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849"/>
        <w:gridCol w:w="1984"/>
        <w:gridCol w:w="1842"/>
        <w:gridCol w:w="3999"/>
        <w:gridCol w:w="1809"/>
        <w:gridCol w:w="2835"/>
      </w:tblGrid>
      <w:tr w:rsidR="00DD0346" w:rsidRPr="00522FD7" w:rsidTr="00522FD7">
        <w:trPr>
          <w:trHeight w:val="1026"/>
        </w:trPr>
        <w:tc>
          <w:tcPr>
            <w:tcW w:w="1418" w:type="dxa"/>
            <w:shd w:val="clear" w:color="auto" w:fill="95B3D7" w:themeFill="accent1" w:themeFillTint="99"/>
          </w:tcPr>
          <w:p w:rsidR="00DD0346" w:rsidRPr="00522FD7" w:rsidRDefault="006E0FA5">
            <w:pPr>
              <w:pStyle w:val="TableParagraph"/>
              <w:spacing w:line="341" w:lineRule="exact"/>
              <w:ind w:left="242"/>
              <w:rPr>
                <w:rFonts w:ascii="Comic Sans MS" w:hAnsi="Comic Sans MS"/>
                <w:b/>
                <w:sz w:val="20"/>
                <w:szCs w:val="20"/>
              </w:rPr>
            </w:pPr>
            <w:bookmarkStart w:id="0" w:name="_GoBack"/>
            <w:bookmarkEnd w:id="0"/>
            <w:r w:rsidRPr="00522FD7">
              <w:rPr>
                <w:rFonts w:ascii="Comic Sans MS" w:hAnsi="Comic Sans MS"/>
                <w:b/>
                <w:sz w:val="20"/>
                <w:szCs w:val="20"/>
              </w:rPr>
              <w:t>FACTOR</w:t>
            </w:r>
          </w:p>
        </w:tc>
        <w:tc>
          <w:tcPr>
            <w:tcW w:w="849" w:type="dxa"/>
            <w:shd w:val="clear" w:color="auto" w:fill="95B3D7" w:themeFill="accent1" w:themeFillTint="99"/>
          </w:tcPr>
          <w:p w:rsidR="00DD0346" w:rsidRPr="00522FD7" w:rsidRDefault="006E0FA5">
            <w:pPr>
              <w:pStyle w:val="TableParagraph"/>
              <w:spacing w:line="341" w:lineRule="exact"/>
              <w:ind w:left="149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Area</w:t>
            </w:r>
          </w:p>
        </w:tc>
        <w:tc>
          <w:tcPr>
            <w:tcW w:w="1984" w:type="dxa"/>
            <w:shd w:val="clear" w:color="auto" w:fill="95B3D7" w:themeFill="accent1" w:themeFillTint="99"/>
          </w:tcPr>
          <w:p w:rsidR="00DD0346" w:rsidRPr="00522FD7" w:rsidRDefault="006E0FA5">
            <w:pPr>
              <w:pStyle w:val="TableParagraph"/>
              <w:ind w:left="464" w:right="436" w:firstLine="84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Current</w:t>
            </w:r>
            <w:r w:rsidRPr="00522FD7">
              <w:rPr>
                <w:rFonts w:ascii="Comic Sans MS" w:hAnsi="Comic Sans MS"/>
                <w:b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b/>
                <w:sz w:val="20"/>
                <w:szCs w:val="20"/>
              </w:rPr>
              <w:t>Situation</w:t>
            </w:r>
          </w:p>
        </w:tc>
        <w:tc>
          <w:tcPr>
            <w:tcW w:w="1842" w:type="dxa"/>
            <w:shd w:val="clear" w:color="auto" w:fill="95B3D7" w:themeFill="accent1" w:themeFillTint="99"/>
          </w:tcPr>
          <w:p w:rsidR="00DD0346" w:rsidRPr="00522FD7" w:rsidRDefault="006E0FA5">
            <w:pPr>
              <w:pStyle w:val="TableParagraph"/>
              <w:ind w:left="395" w:right="363" w:firstLine="153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Target</w:t>
            </w:r>
            <w:r w:rsidRPr="00522FD7">
              <w:rPr>
                <w:rFonts w:ascii="Comic Sans MS" w:hAnsi="Comic Sans MS"/>
                <w:b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b/>
                <w:sz w:val="20"/>
                <w:szCs w:val="20"/>
              </w:rPr>
              <w:t>Situation</w:t>
            </w:r>
          </w:p>
        </w:tc>
        <w:tc>
          <w:tcPr>
            <w:tcW w:w="3999" w:type="dxa"/>
            <w:shd w:val="clear" w:color="auto" w:fill="95B3D7" w:themeFill="accent1" w:themeFillTint="99"/>
          </w:tcPr>
          <w:p w:rsidR="00DD0346" w:rsidRPr="00522FD7" w:rsidRDefault="006E0FA5">
            <w:pPr>
              <w:pStyle w:val="TableParagraph"/>
              <w:spacing w:line="341" w:lineRule="exact"/>
              <w:ind w:left="924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Preventative</w:t>
            </w:r>
            <w:r w:rsidRPr="00522FD7">
              <w:rPr>
                <w:rFonts w:ascii="Comic Sans MS" w:hAnsi="Comic Sans MS"/>
                <w:b/>
                <w:spacing w:val="-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b/>
                <w:sz w:val="20"/>
                <w:szCs w:val="20"/>
              </w:rPr>
              <w:t>Measures</w:t>
            </w:r>
          </w:p>
        </w:tc>
        <w:tc>
          <w:tcPr>
            <w:tcW w:w="1809" w:type="dxa"/>
            <w:shd w:val="clear" w:color="auto" w:fill="95B3D7" w:themeFill="accent1" w:themeFillTint="99"/>
          </w:tcPr>
          <w:p w:rsidR="00DD0346" w:rsidRPr="00522FD7" w:rsidRDefault="006E0FA5" w:rsidP="00310ADA">
            <w:pPr>
              <w:pStyle w:val="TableParagraph"/>
              <w:ind w:left="167" w:right="145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Check /</w:t>
            </w:r>
            <w:r w:rsidRPr="00522FD7">
              <w:rPr>
                <w:rFonts w:ascii="Comic Sans MS" w:hAnsi="Comic Sans MS"/>
                <w:b/>
                <w:sz w:val="20"/>
                <w:szCs w:val="20"/>
              </w:rPr>
              <w:t>Manage</w:t>
            </w:r>
          </w:p>
          <w:p w:rsidR="00DD0346" w:rsidRPr="00522FD7" w:rsidRDefault="006E0FA5">
            <w:pPr>
              <w:pStyle w:val="TableParagraph"/>
              <w:spacing w:line="323" w:lineRule="exact"/>
              <w:ind w:left="167" w:right="145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by:</w:t>
            </w:r>
          </w:p>
        </w:tc>
        <w:tc>
          <w:tcPr>
            <w:tcW w:w="2835" w:type="dxa"/>
            <w:shd w:val="clear" w:color="auto" w:fill="95B3D7" w:themeFill="accent1" w:themeFillTint="99"/>
          </w:tcPr>
          <w:p w:rsidR="00DD0346" w:rsidRPr="00522FD7" w:rsidRDefault="006E0FA5">
            <w:pPr>
              <w:pStyle w:val="TableParagraph"/>
              <w:spacing w:line="341" w:lineRule="exact"/>
              <w:ind w:left="845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Timescale</w:t>
            </w:r>
          </w:p>
        </w:tc>
      </w:tr>
      <w:tr w:rsidR="00522FD7" w:rsidRPr="00522FD7" w:rsidTr="00522FD7">
        <w:trPr>
          <w:trHeight w:val="899"/>
        </w:trPr>
        <w:tc>
          <w:tcPr>
            <w:tcW w:w="1418" w:type="dxa"/>
            <w:vMerge w:val="restart"/>
          </w:tcPr>
          <w:p w:rsidR="00522FD7" w:rsidRPr="00522FD7" w:rsidRDefault="00522FD7">
            <w:pPr>
              <w:pStyle w:val="TableParagraph"/>
              <w:spacing w:line="341" w:lineRule="exact"/>
              <w:ind w:left="107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Pathways</w:t>
            </w:r>
          </w:p>
        </w:tc>
        <w:tc>
          <w:tcPr>
            <w:tcW w:w="849" w:type="dxa"/>
            <w:vMerge w:val="restart"/>
          </w:tcPr>
          <w:p w:rsidR="00522FD7" w:rsidRPr="00522FD7" w:rsidRDefault="00522FD7">
            <w:pPr>
              <w:pStyle w:val="TableParagraph"/>
              <w:ind w:left="108" w:right="216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pacing w:val="-1"/>
                <w:sz w:val="20"/>
                <w:szCs w:val="20"/>
              </w:rPr>
              <w:t>Running track</w:t>
            </w:r>
          </w:p>
        </w:tc>
        <w:tc>
          <w:tcPr>
            <w:tcW w:w="1984" w:type="dxa"/>
          </w:tcPr>
          <w:p w:rsidR="00522FD7" w:rsidRPr="00522FD7" w:rsidRDefault="00522FD7" w:rsidP="006439E2">
            <w:pPr>
              <w:pStyle w:val="TableParagraph"/>
              <w:ind w:left="108" w:right="353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Paths</w:t>
            </w:r>
            <w:r w:rsidRPr="00522FD7">
              <w:rPr>
                <w:rFonts w:ascii="Comic Sans MS" w:hAnsi="Comic Sans MS"/>
                <w:spacing w:val="-5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littered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with</w:t>
            </w:r>
            <w:r w:rsidRPr="00522FD7">
              <w:rPr>
                <w:rFonts w:ascii="Comic Sans MS" w:hAnsi="Comic Sans MS"/>
                <w:spacing w:val="-4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rubbish</w:t>
            </w:r>
            <w:r w:rsidRPr="00522FD7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</w:p>
          <w:p w:rsidR="00522FD7" w:rsidRPr="00522FD7" w:rsidRDefault="00522FD7" w:rsidP="00CD6F96">
            <w:pPr>
              <w:pStyle w:val="TableParagraph"/>
              <w:spacing w:line="223" w:lineRule="exact"/>
              <w:ind w:left="108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2FD7" w:rsidRPr="00522FD7" w:rsidRDefault="00522FD7" w:rsidP="009140C6">
            <w:pPr>
              <w:pStyle w:val="TableParagraph"/>
              <w:spacing w:line="243" w:lineRule="exact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Clean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safe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paths</w:t>
            </w:r>
          </w:p>
        </w:tc>
        <w:tc>
          <w:tcPr>
            <w:tcW w:w="3999" w:type="dxa"/>
          </w:tcPr>
          <w:p w:rsidR="00522FD7" w:rsidRPr="00522FD7" w:rsidRDefault="00522FD7">
            <w:pPr>
              <w:pStyle w:val="TableParagraph"/>
              <w:ind w:left="110" w:right="256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Carry bags and gloves to pick up litter. Improve signage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and encourage SLT to add</w:t>
            </w:r>
            <w:r w:rsidRPr="00522FD7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a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bin</w:t>
            </w:r>
            <w:r w:rsidRPr="00522FD7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that</w:t>
            </w:r>
          </w:p>
          <w:p w:rsidR="00522FD7" w:rsidRPr="00522FD7" w:rsidRDefault="00522FD7" w:rsidP="004527F5">
            <w:pPr>
              <w:pStyle w:val="TableParagraph"/>
              <w:spacing w:line="223" w:lineRule="exact"/>
              <w:ind w:left="110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gets</w:t>
            </w:r>
            <w:r w:rsidRPr="00522FD7">
              <w:rPr>
                <w:rFonts w:ascii="Comic Sans MS" w:hAnsi="Comic Sans MS"/>
                <w:spacing w:val="39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emptied</w:t>
            </w:r>
          </w:p>
        </w:tc>
        <w:tc>
          <w:tcPr>
            <w:tcW w:w="1809" w:type="dxa"/>
            <w:vMerge w:val="restart"/>
          </w:tcPr>
          <w:p w:rsidR="00522FD7" w:rsidRPr="00522FD7" w:rsidRDefault="00522FD7">
            <w:pPr>
              <w:pStyle w:val="TableParagraph"/>
              <w:ind w:left="111" w:right="146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pacing w:val="-1"/>
                <w:sz w:val="20"/>
                <w:szCs w:val="20"/>
              </w:rPr>
              <w:t xml:space="preserve">Review </w:t>
            </w:r>
            <w:r w:rsidRPr="00522FD7">
              <w:rPr>
                <w:rFonts w:ascii="Comic Sans MS" w:hAnsi="Comic Sans MS"/>
                <w:sz w:val="20"/>
                <w:szCs w:val="20"/>
              </w:rPr>
              <w:t>with</w:t>
            </w:r>
            <w:r w:rsidRPr="00522FD7">
              <w:rPr>
                <w:rFonts w:ascii="Comic Sans MS" w:hAnsi="Comic Sans MS"/>
                <w:spacing w:val="-4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children</w:t>
            </w:r>
          </w:p>
          <w:p w:rsidR="00522FD7" w:rsidRPr="00522FD7" w:rsidRDefault="00522FD7">
            <w:pPr>
              <w:pStyle w:val="TableParagraph"/>
              <w:spacing w:before="10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522FD7" w:rsidRPr="00522FD7" w:rsidRDefault="00522FD7">
            <w:pPr>
              <w:pStyle w:val="TableParagraph"/>
              <w:ind w:left="111" w:right="96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Children to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choose how,</w:t>
            </w:r>
            <w:r w:rsidRPr="00522FD7">
              <w:rPr>
                <w:rFonts w:ascii="Comic Sans MS" w:hAnsi="Comic Sans MS"/>
                <w:spacing w:val="-4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when where</w:t>
            </w:r>
            <w:r w:rsidRPr="00522FD7">
              <w:rPr>
                <w:rFonts w:ascii="Comic Sans MS" w:hAnsi="Comic Sans MS"/>
                <w:spacing w:val="-4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they want to</w:t>
            </w:r>
            <w:r w:rsidRPr="00522FD7">
              <w:rPr>
                <w:rFonts w:ascii="Comic Sans MS" w:hAnsi="Comic Sans MS"/>
                <w:spacing w:val="-4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work to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maintain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paths.</w:t>
            </w:r>
          </w:p>
        </w:tc>
        <w:tc>
          <w:tcPr>
            <w:tcW w:w="2835" w:type="dxa"/>
            <w:vMerge w:val="restart"/>
          </w:tcPr>
          <w:p w:rsidR="00522FD7" w:rsidRPr="00522FD7" w:rsidRDefault="00522FD7">
            <w:pPr>
              <w:pStyle w:val="TableParagraph"/>
              <w:ind w:left="113" w:right="97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 xml:space="preserve">Year 1 </w:t>
            </w:r>
            <w:r w:rsidRPr="00522FD7">
              <w:rPr>
                <w:rFonts w:ascii="Comic Sans MS" w:hAnsi="Comic Sans MS"/>
                <w:sz w:val="20"/>
                <w:szCs w:val="20"/>
              </w:rPr>
              <w:t>Set up forest school signs to discourage people and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leaving litter. Lay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grass / hay on muddy bits.</w:t>
            </w:r>
          </w:p>
          <w:p w:rsidR="00522FD7" w:rsidRPr="00522FD7" w:rsidRDefault="00522FD7" w:rsidP="006439E2">
            <w:pPr>
              <w:pStyle w:val="TableParagraph"/>
              <w:ind w:left="113" w:right="116"/>
              <w:rPr>
                <w:rFonts w:ascii="Comic Sans MS" w:hAnsi="Comic Sans MS"/>
                <w:spacing w:val="-3"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 xml:space="preserve">Year 2 </w:t>
            </w:r>
            <w:r w:rsidRPr="00522FD7">
              <w:rPr>
                <w:rFonts w:ascii="Comic Sans MS" w:hAnsi="Comic Sans MS"/>
                <w:sz w:val="20"/>
                <w:szCs w:val="20"/>
              </w:rPr>
              <w:t>Add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stones</w:t>
            </w:r>
            <w:r w:rsidRPr="00522FD7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to muddy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bits</w:t>
            </w:r>
            <w:r w:rsidRPr="00522FD7">
              <w:rPr>
                <w:rFonts w:ascii="Comic Sans MS" w:hAnsi="Comic Sans MS"/>
                <w:spacing w:val="-5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if</w:t>
            </w:r>
            <w:r w:rsidRPr="00522FD7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no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improvement.</w:t>
            </w:r>
          </w:p>
          <w:p w:rsidR="00522FD7" w:rsidRPr="00522FD7" w:rsidRDefault="00522FD7" w:rsidP="006439E2">
            <w:pPr>
              <w:pStyle w:val="TableParagraph"/>
              <w:ind w:left="113" w:right="116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Year</w:t>
            </w:r>
            <w:r w:rsidRPr="00522FD7">
              <w:rPr>
                <w:rFonts w:ascii="Comic Sans MS" w:hAnsi="Comic Sans MS"/>
                <w:b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Pr="00522FD7">
              <w:rPr>
                <w:rFonts w:ascii="Comic Sans MS" w:hAnsi="Comic Sans MS"/>
                <w:b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 xml:space="preserve">Review litter and drainage </w:t>
            </w:r>
          </w:p>
        </w:tc>
      </w:tr>
      <w:tr w:rsidR="00DD0346" w:rsidRPr="00522FD7" w:rsidTr="00522FD7">
        <w:trPr>
          <w:trHeight w:val="733"/>
        </w:trPr>
        <w:tc>
          <w:tcPr>
            <w:tcW w:w="1418" w:type="dxa"/>
            <w:vMerge/>
            <w:tcBorders>
              <w:top w:val="nil"/>
            </w:tcBorders>
          </w:tcPr>
          <w:p w:rsidR="00DD0346" w:rsidRPr="00522FD7" w:rsidRDefault="00DD034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DD0346" w:rsidRPr="00522FD7" w:rsidRDefault="00DD034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</w:tcPr>
          <w:p w:rsidR="00DD0346" w:rsidRPr="00522FD7" w:rsidRDefault="006E0FA5">
            <w:pPr>
              <w:pStyle w:val="TableParagraph"/>
              <w:ind w:left="108" w:right="236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Paths</w:t>
            </w:r>
            <w:r w:rsidRPr="00522FD7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in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some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areas</w:t>
            </w:r>
            <w:r w:rsidRPr="00522FD7">
              <w:rPr>
                <w:rFonts w:ascii="Comic Sans MS" w:hAnsi="Comic Sans MS"/>
                <w:spacing w:val="-4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very muddy and</w:t>
            </w:r>
          </w:p>
          <w:p w:rsidR="00DD0346" w:rsidRPr="00522FD7" w:rsidRDefault="006E0FA5">
            <w:pPr>
              <w:pStyle w:val="TableParagraph"/>
              <w:spacing w:line="225" w:lineRule="exact"/>
              <w:ind w:left="108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slippery</w:t>
            </w:r>
          </w:p>
        </w:tc>
        <w:tc>
          <w:tcPr>
            <w:tcW w:w="1842" w:type="dxa"/>
          </w:tcPr>
          <w:p w:rsidR="00DD0346" w:rsidRPr="00522FD7" w:rsidRDefault="006E0FA5">
            <w:pPr>
              <w:pStyle w:val="TableParagraph"/>
              <w:spacing w:line="243" w:lineRule="exact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Minimal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slip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hazard</w:t>
            </w:r>
          </w:p>
        </w:tc>
        <w:tc>
          <w:tcPr>
            <w:tcW w:w="3999" w:type="dxa"/>
          </w:tcPr>
          <w:p w:rsidR="00DD0346" w:rsidRPr="00522FD7" w:rsidRDefault="006E0FA5">
            <w:pPr>
              <w:pStyle w:val="TableParagraph"/>
              <w:ind w:left="110" w:right="225" w:hanging="1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 xml:space="preserve">Lay </w:t>
            </w:r>
            <w:proofErr w:type="spellStart"/>
            <w:r w:rsidRPr="00522FD7">
              <w:rPr>
                <w:rFonts w:ascii="Comic Sans MS" w:hAnsi="Comic Sans MS"/>
                <w:sz w:val="20"/>
                <w:szCs w:val="20"/>
              </w:rPr>
              <w:t>dryed</w:t>
            </w:r>
            <w:proofErr w:type="spellEnd"/>
            <w:r w:rsidRPr="00522FD7">
              <w:rPr>
                <w:rFonts w:ascii="Comic Sans MS" w:hAnsi="Comic Sans MS"/>
                <w:sz w:val="20"/>
                <w:szCs w:val="20"/>
              </w:rPr>
              <w:t xml:space="preserve"> grass / hay in worst spots and add stones</w:t>
            </w:r>
            <w:r w:rsidRPr="00522FD7">
              <w:rPr>
                <w:rFonts w:ascii="Comic Sans MS" w:hAnsi="Comic Sans MS"/>
                <w:spacing w:val="-4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(and bark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if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we</w:t>
            </w:r>
            <w:r w:rsidRPr="00522FD7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can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fund or find)</w:t>
            </w:r>
          </w:p>
        </w:tc>
        <w:tc>
          <w:tcPr>
            <w:tcW w:w="1809" w:type="dxa"/>
            <w:vMerge/>
            <w:tcBorders>
              <w:top w:val="nil"/>
            </w:tcBorders>
          </w:tcPr>
          <w:p w:rsidR="00DD0346" w:rsidRPr="00522FD7" w:rsidRDefault="00DD0346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DD0346" w:rsidRPr="00522FD7" w:rsidRDefault="00DD034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DD0346" w:rsidRPr="00522FD7" w:rsidTr="00522FD7">
        <w:trPr>
          <w:trHeight w:val="2526"/>
        </w:trPr>
        <w:tc>
          <w:tcPr>
            <w:tcW w:w="1418" w:type="dxa"/>
            <w:tcBorders>
              <w:bottom w:val="nil"/>
            </w:tcBorders>
          </w:tcPr>
          <w:p w:rsidR="00DD0346" w:rsidRPr="00522FD7" w:rsidRDefault="006E0FA5">
            <w:pPr>
              <w:pStyle w:val="TableParagraph"/>
              <w:ind w:left="107" w:right="412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Wild-</w:t>
            </w:r>
            <w:r w:rsidRPr="00522FD7">
              <w:rPr>
                <w:rFonts w:ascii="Comic Sans MS" w:hAnsi="Comic Sans MS"/>
                <w:b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b/>
                <w:sz w:val="20"/>
                <w:szCs w:val="20"/>
              </w:rPr>
              <w:t>flowers</w:t>
            </w:r>
          </w:p>
        </w:tc>
        <w:tc>
          <w:tcPr>
            <w:tcW w:w="849" w:type="dxa"/>
            <w:tcBorders>
              <w:bottom w:val="nil"/>
            </w:tcBorders>
          </w:tcPr>
          <w:p w:rsidR="00DD0346" w:rsidRPr="00522FD7" w:rsidRDefault="00DD0346">
            <w:pPr>
              <w:pStyle w:val="TableParagraph"/>
              <w:ind w:left="108" w:right="291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DD0346" w:rsidRPr="00522FD7" w:rsidRDefault="006E0FA5">
            <w:pPr>
              <w:pStyle w:val="TableParagraph"/>
              <w:ind w:left="108" w:right="204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In spring many bulb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flowers</w:t>
            </w:r>
            <w:r w:rsidRPr="00522FD7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emerge</w:t>
            </w:r>
            <w:r w:rsidRPr="00522FD7">
              <w:rPr>
                <w:rFonts w:ascii="Comic Sans MS" w:hAnsi="Comic Sans MS"/>
                <w:spacing w:val="-5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that</w:t>
            </w:r>
            <w:r w:rsidRPr="00522FD7">
              <w:rPr>
                <w:rFonts w:ascii="Comic Sans MS" w:hAnsi="Comic Sans MS"/>
                <w:spacing w:val="-4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are easily trampled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(bluebells, crocus,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primrose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22FD7">
              <w:rPr>
                <w:rFonts w:ascii="Comic Sans MS" w:hAnsi="Comic Sans MS"/>
                <w:sz w:val="20"/>
                <w:szCs w:val="20"/>
              </w:rPr>
              <w:t>etc</w:t>
            </w:r>
            <w:proofErr w:type="spellEnd"/>
            <w:r w:rsidRPr="00522FD7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bottom w:val="nil"/>
            </w:tcBorders>
          </w:tcPr>
          <w:p w:rsidR="00DD0346" w:rsidRPr="00522FD7" w:rsidRDefault="006E0FA5">
            <w:pPr>
              <w:pStyle w:val="TableParagraph"/>
              <w:ind w:right="122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Bulbs</w:t>
            </w:r>
            <w:r w:rsidRPr="00522FD7">
              <w:rPr>
                <w:rFonts w:ascii="Comic Sans MS" w:hAnsi="Comic Sans MS"/>
                <w:spacing w:val="-6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not</w:t>
            </w:r>
            <w:r w:rsidRPr="00522FD7">
              <w:rPr>
                <w:rFonts w:ascii="Comic Sans MS" w:hAnsi="Comic Sans MS"/>
                <w:spacing w:val="-5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disturbed</w:t>
            </w:r>
            <w:r w:rsidRPr="00522FD7">
              <w:rPr>
                <w:rFonts w:ascii="Comic Sans MS" w:hAnsi="Comic Sans MS"/>
                <w:spacing w:val="-4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when actively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growing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and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flowers not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damaged when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emerged</w:t>
            </w:r>
          </w:p>
        </w:tc>
        <w:tc>
          <w:tcPr>
            <w:tcW w:w="3999" w:type="dxa"/>
            <w:tcBorders>
              <w:bottom w:val="nil"/>
            </w:tcBorders>
          </w:tcPr>
          <w:p w:rsidR="00DD0346" w:rsidRPr="00522FD7" w:rsidRDefault="006439E2">
            <w:pPr>
              <w:pStyle w:val="TableParagraph"/>
              <w:spacing w:line="276" w:lineRule="auto"/>
              <w:ind w:left="110" w:right="122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 xml:space="preserve">During Spring the running track </w:t>
            </w:r>
            <w:r w:rsidR="006E0FA5" w:rsidRPr="00522FD7">
              <w:rPr>
                <w:rFonts w:ascii="Comic Sans MS" w:hAnsi="Comic Sans MS"/>
                <w:sz w:val="20"/>
                <w:szCs w:val="20"/>
              </w:rPr>
              <w:t>to be used</w:t>
            </w:r>
            <w:r w:rsidR="006E0FA5" w:rsidRPr="00522FD7">
              <w:rPr>
                <w:rFonts w:ascii="Comic Sans MS" w:hAnsi="Comic Sans MS"/>
                <w:spacing w:val="-4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pacing w:val="-43"/>
                <w:sz w:val="20"/>
                <w:szCs w:val="20"/>
              </w:rPr>
              <w:t xml:space="preserve">        </w:t>
            </w:r>
            <w:r w:rsidR="006E0FA5" w:rsidRPr="00522FD7">
              <w:rPr>
                <w:rFonts w:ascii="Comic Sans MS" w:hAnsi="Comic Sans MS"/>
                <w:sz w:val="20"/>
                <w:szCs w:val="20"/>
              </w:rPr>
              <w:t>for</w:t>
            </w:r>
            <w:r w:rsidR="006E0FA5"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="006E0FA5" w:rsidRPr="00522FD7">
              <w:rPr>
                <w:rFonts w:ascii="Comic Sans MS" w:hAnsi="Comic Sans MS"/>
                <w:sz w:val="20"/>
                <w:szCs w:val="20"/>
              </w:rPr>
              <w:t>gathering</w:t>
            </w:r>
            <w:r w:rsidR="006E0FA5"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="006E0FA5" w:rsidRPr="00522FD7">
              <w:rPr>
                <w:rFonts w:ascii="Comic Sans MS" w:hAnsi="Comic Sans MS"/>
                <w:sz w:val="20"/>
                <w:szCs w:val="20"/>
              </w:rPr>
              <w:t>sticks</w:t>
            </w:r>
            <w:r w:rsidR="006E0FA5"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="006E0FA5" w:rsidRPr="00522FD7">
              <w:rPr>
                <w:rFonts w:ascii="Comic Sans MS" w:hAnsi="Comic Sans MS"/>
                <w:sz w:val="20"/>
                <w:szCs w:val="20"/>
              </w:rPr>
              <w:t>/</w:t>
            </w:r>
            <w:r w:rsidR="006E0FA5"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="006E0FA5" w:rsidRPr="00522FD7">
              <w:rPr>
                <w:rFonts w:ascii="Comic Sans MS" w:hAnsi="Comic Sans MS"/>
                <w:sz w:val="20"/>
                <w:szCs w:val="20"/>
              </w:rPr>
              <w:t>resources</w:t>
            </w:r>
            <w:r w:rsidR="006E0FA5"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="006E0FA5" w:rsidRPr="00522FD7">
              <w:rPr>
                <w:rFonts w:ascii="Comic Sans MS" w:hAnsi="Comic Sans MS"/>
                <w:sz w:val="20"/>
                <w:szCs w:val="20"/>
              </w:rPr>
              <w:t>from</w:t>
            </w:r>
            <w:r w:rsidR="006E0FA5"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="006E0FA5" w:rsidRPr="00522FD7">
              <w:rPr>
                <w:rFonts w:ascii="Comic Sans MS" w:hAnsi="Comic Sans MS"/>
                <w:sz w:val="20"/>
                <w:szCs w:val="20"/>
              </w:rPr>
              <w:t>the</w:t>
            </w:r>
            <w:r w:rsidR="006E0FA5" w:rsidRPr="00522FD7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="006E0FA5" w:rsidRPr="00522FD7">
              <w:rPr>
                <w:rFonts w:ascii="Comic Sans MS" w:hAnsi="Comic Sans MS"/>
                <w:sz w:val="20"/>
                <w:szCs w:val="20"/>
              </w:rPr>
              <w:t>edge</w:t>
            </w:r>
            <w:r w:rsidR="006E0FA5"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="006E0FA5" w:rsidRPr="00522FD7">
              <w:rPr>
                <w:rFonts w:ascii="Comic Sans MS" w:hAnsi="Comic Sans MS"/>
                <w:sz w:val="20"/>
                <w:szCs w:val="20"/>
              </w:rPr>
              <w:t>of</w:t>
            </w:r>
            <w:r w:rsidR="006E0FA5"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="006E0FA5" w:rsidRPr="00522FD7">
              <w:rPr>
                <w:rFonts w:ascii="Comic Sans MS" w:hAnsi="Comic Sans MS"/>
                <w:sz w:val="20"/>
                <w:szCs w:val="20"/>
              </w:rPr>
              <w:t>the</w:t>
            </w:r>
          </w:p>
          <w:p w:rsidR="00DD0346" w:rsidRPr="00522FD7" w:rsidRDefault="006E0FA5">
            <w:pPr>
              <w:pStyle w:val="TableParagraph"/>
              <w:ind w:left="110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woodland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so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spring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flower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bulbs</w:t>
            </w:r>
            <w:r w:rsidRPr="00522FD7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/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bluebell</w:t>
            </w:r>
            <w:r w:rsidR="006439E2" w:rsidRPr="00522FD7">
              <w:rPr>
                <w:rFonts w:ascii="Comic Sans MS" w:hAnsi="Comic Sans MS"/>
                <w:sz w:val="20"/>
                <w:szCs w:val="20"/>
              </w:rPr>
              <w:t xml:space="preserve"> disturbance is minimal</w:t>
            </w:r>
          </w:p>
        </w:tc>
        <w:tc>
          <w:tcPr>
            <w:tcW w:w="1809" w:type="dxa"/>
            <w:tcBorders>
              <w:bottom w:val="nil"/>
            </w:tcBorders>
          </w:tcPr>
          <w:p w:rsidR="00DD0346" w:rsidRPr="00522FD7" w:rsidRDefault="006E0FA5">
            <w:pPr>
              <w:pStyle w:val="TableParagraph"/>
              <w:ind w:left="111" w:right="146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pacing w:val="-1"/>
                <w:sz w:val="20"/>
                <w:szCs w:val="20"/>
              </w:rPr>
              <w:t xml:space="preserve">Review </w:t>
            </w:r>
            <w:r w:rsidRPr="00522FD7">
              <w:rPr>
                <w:rFonts w:ascii="Comic Sans MS" w:hAnsi="Comic Sans MS"/>
                <w:sz w:val="20"/>
                <w:szCs w:val="20"/>
              </w:rPr>
              <w:t>with</w:t>
            </w:r>
            <w:r w:rsidRPr="00522FD7">
              <w:rPr>
                <w:rFonts w:ascii="Comic Sans MS" w:hAnsi="Comic Sans MS"/>
                <w:spacing w:val="-4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children</w:t>
            </w:r>
          </w:p>
          <w:p w:rsidR="00DD0346" w:rsidRPr="00522FD7" w:rsidRDefault="00DD0346">
            <w:pPr>
              <w:pStyle w:val="TableParagraph"/>
              <w:spacing w:before="10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D0346" w:rsidRPr="00522FD7" w:rsidRDefault="006E0FA5">
            <w:pPr>
              <w:pStyle w:val="TableParagraph"/>
              <w:ind w:left="111" w:right="112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Children to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pacing w:val="-1"/>
                <w:sz w:val="20"/>
                <w:szCs w:val="20"/>
              </w:rPr>
              <w:t xml:space="preserve">choose </w:t>
            </w:r>
            <w:r w:rsidRPr="00522FD7">
              <w:rPr>
                <w:rFonts w:ascii="Comic Sans MS" w:hAnsi="Comic Sans MS"/>
                <w:sz w:val="20"/>
                <w:szCs w:val="20"/>
              </w:rPr>
              <w:t>how,</w:t>
            </w:r>
            <w:r w:rsidRPr="00522FD7">
              <w:rPr>
                <w:rFonts w:ascii="Comic Sans MS" w:hAnsi="Comic Sans MS"/>
                <w:spacing w:val="-4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to maintain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wild flowers</w:t>
            </w:r>
            <w:r w:rsidRPr="00522FD7">
              <w:rPr>
                <w:rFonts w:ascii="Comic Sans MS" w:hAnsi="Comic Sans MS"/>
                <w:spacing w:val="-4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during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sessions</w:t>
            </w:r>
          </w:p>
        </w:tc>
        <w:tc>
          <w:tcPr>
            <w:tcW w:w="2835" w:type="dxa"/>
            <w:tcBorders>
              <w:bottom w:val="nil"/>
            </w:tcBorders>
          </w:tcPr>
          <w:p w:rsidR="00DD0346" w:rsidRPr="00522FD7" w:rsidRDefault="006E0FA5">
            <w:pPr>
              <w:pStyle w:val="TableParagraph"/>
              <w:ind w:left="113" w:right="93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 xml:space="preserve">Year 1 </w:t>
            </w:r>
            <w:r w:rsidRPr="00522FD7">
              <w:rPr>
                <w:rFonts w:ascii="Comic Sans MS" w:hAnsi="Comic Sans MS"/>
                <w:sz w:val="20"/>
                <w:szCs w:val="20"/>
              </w:rPr>
              <w:t>Teach children about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bulb care, not picking flowers,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spotting species / pollination.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b/>
                <w:sz w:val="20"/>
                <w:szCs w:val="20"/>
              </w:rPr>
              <w:t xml:space="preserve">Year 2 </w:t>
            </w:r>
            <w:r w:rsidRPr="00522FD7">
              <w:rPr>
                <w:rFonts w:ascii="Comic Sans MS" w:hAnsi="Comic Sans MS"/>
                <w:sz w:val="20"/>
                <w:szCs w:val="20"/>
              </w:rPr>
              <w:t>Replant bulbs in areas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damage has occurred. Create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suitable</w:t>
            </w:r>
            <w:r w:rsidRPr="00522FD7">
              <w:rPr>
                <w:rFonts w:ascii="Comic Sans MS" w:hAnsi="Comic Sans MS"/>
                <w:spacing w:val="-6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flower</w:t>
            </w:r>
            <w:r w:rsidRPr="00522FD7">
              <w:rPr>
                <w:rFonts w:ascii="Comic Sans MS" w:hAnsi="Comic Sans MS"/>
                <w:spacing w:val="-5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habitats</w:t>
            </w:r>
            <w:r w:rsidRPr="00522FD7">
              <w:rPr>
                <w:rFonts w:ascii="Comic Sans MS" w:hAnsi="Comic Sans MS"/>
                <w:spacing w:val="-5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Coppice</w:t>
            </w:r>
          </w:p>
          <w:p w:rsidR="00DD0346" w:rsidRPr="00522FD7" w:rsidRDefault="006E0FA5">
            <w:pPr>
              <w:pStyle w:val="TableParagraph"/>
              <w:ind w:left="113" w:right="566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/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prune</w:t>
            </w:r>
            <w:r w:rsidRPr="00522FD7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shrub</w:t>
            </w:r>
            <w:r w:rsidRPr="00522FD7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to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help</w:t>
            </w:r>
            <w:r w:rsidRPr="00522FD7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light</w:t>
            </w:r>
            <w:r w:rsidRPr="00522FD7">
              <w:rPr>
                <w:rFonts w:ascii="Comic Sans MS" w:hAnsi="Comic Sans MS"/>
                <w:spacing w:val="-4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penetrate.</w:t>
            </w:r>
          </w:p>
          <w:p w:rsidR="00DD0346" w:rsidRPr="00522FD7" w:rsidRDefault="006E0FA5" w:rsidP="00522FD7">
            <w:pPr>
              <w:pStyle w:val="TableParagraph"/>
              <w:ind w:left="113" w:right="333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Year</w:t>
            </w:r>
            <w:r w:rsidRPr="00522FD7">
              <w:rPr>
                <w:rFonts w:ascii="Comic Sans MS" w:hAnsi="Comic Sans MS"/>
                <w:b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Pr="00522FD7">
              <w:rPr>
                <w:rFonts w:ascii="Comic Sans MS" w:hAnsi="Comic Sans MS"/>
                <w:b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Remove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="00522FD7" w:rsidRPr="00522FD7">
              <w:rPr>
                <w:rFonts w:ascii="Comic Sans MS" w:hAnsi="Comic Sans MS"/>
                <w:sz w:val="20"/>
                <w:szCs w:val="20"/>
              </w:rPr>
              <w:t xml:space="preserve">any </w:t>
            </w:r>
            <w:r w:rsidRPr="00522FD7">
              <w:rPr>
                <w:rFonts w:ascii="Comic Sans MS" w:hAnsi="Comic Sans MS"/>
                <w:sz w:val="20"/>
                <w:szCs w:val="20"/>
              </w:rPr>
              <w:t>shading</w:t>
            </w:r>
            <w:r w:rsidRPr="00522FD7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shrubs.</w:t>
            </w:r>
          </w:p>
        </w:tc>
      </w:tr>
      <w:tr w:rsidR="00DD0346" w:rsidRPr="00522FD7" w:rsidTr="00522FD7">
        <w:trPr>
          <w:trHeight w:val="281"/>
        </w:trPr>
        <w:tc>
          <w:tcPr>
            <w:tcW w:w="1418" w:type="dxa"/>
            <w:tcBorders>
              <w:top w:val="nil"/>
            </w:tcBorders>
          </w:tcPr>
          <w:p w:rsidR="00DD0346" w:rsidRPr="00522FD7" w:rsidRDefault="00DD0346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DD0346" w:rsidRPr="00522FD7" w:rsidRDefault="00DD0346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DD0346" w:rsidRPr="00522FD7" w:rsidRDefault="00DD0346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DD0346" w:rsidRPr="00522FD7" w:rsidRDefault="00DD0346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99" w:type="dxa"/>
            <w:tcBorders>
              <w:top w:val="nil"/>
            </w:tcBorders>
          </w:tcPr>
          <w:p w:rsidR="00DD0346" w:rsidRPr="00522FD7" w:rsidRDefault="00DD0346" w:rsidP="006439E2">
            <w:pPr>
              <w:pStyle w:val="TableParagraph"/>
              <w:spacing w:line="244" w:lineRule="exact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09" w:type="dxa"/>
            <w:tcBorders>
              <w:top w:val="nil"/>
            </w:tcBorders>
          </w:tcPr>
          <w:p w:rsidR="00DD0346" w:rsidRPr="00522FD7" w:rsidRDefault="00DD0346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:rsidR="00DD0346" w:rsidRPr="00522FD7" w:rsidRDefault="00DD0346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DD0346" w:rsidRPr="00522FD7" w:rsidRDefault="00DD0346">
      <w:pPr>
        <w:rPr>
          <w:rFonts w:ascii="Comic Sans MS" w:hAnsi="Comic Sans MS"/>
          <w:sz w:val="20"/>
          <w:szCs w:val="20"/>
        </w:rPr>
        <w:sectPr w:rsidR="00DD0346" w:rsidRPr="00522FD7">
          <w:headerReference w:type="default" r:id="rId6"/>
          <w:footerReference w:type="default" r:id="rId7"/>
          <w:type w:val="continuous"/>
          <w:pgSz w:w="16840" w:h="11900" w:orient="landscape"/>
          <w:pgMar w:top="1100" w:right="1180" w:bottom="280" w:left="680" w:header="720" w:footer="720" w:gutter="0"/>
          <w:cols w:space="720"/>
        </w:sectPr>
      </w:pPr>
    </w:p>
    <w:p w:rsidR="00DD0346" w:rsidRPr="00522FD7" w:rsidRDefault="00DD0346">
      <w:pPr>
        <w:spacing w:before="8"/>
        <w:rPr>
          <w:rFonts w:ascii="Comic Sans MS" w:hAnsi="Comic Sans MS"/>
          <w:b/>
          <w:sz w:val="20"/>
          <w:szCs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849"/>
        <w:gridCol w:w="2354"/>
        <w:gridCol w:w="1615"/>
        <w:gridCol w:w="3825"/>
        <w:gridCol w:w="1701"/>
        <w:gridCol w:w="2978"/>
      </w:tblGrid>
      <w:tr w:rsidR="00DD0346" w:rsidRPr="00522FD7" w:rsidTr="00522FD7">
        <w:trPr>
          <w:trHeight w:val="683"/>
        </w:trPr>
        <w:tc>
          <w:tcPr>
            <w:tcW w:w="1418" w:type="dxa"/>
            <w:shd w:val="clear" w:color="auto" w:fill="95B3D7" w:themeFill="accent1" w:themeFillTint="99"/>
          </w:tcPr>
          <w:p w:rsidR="00DD0346" w:rsidRPr="00522FD7" w:rsidRDefault="006E0FA5">
            <w:pPr>
              <w:pStyle w:val="TableParagraph"/>
              <w:spacing w:line="341" w:lineRule="exact"/>
              <w:ind w:left="242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FACTOR</w:t>
            </w:r>
          </w:p>
        </w:tc>
        <w:tc>
          <w:tcPr>
            <w:tcW w:w="849" w:type="dxa"/>
            <w:shd w:val="clear" w:color="auto" w:fill="95B3D7" w:themeFill="accent1" w:themeFillTint="99"/>
          </w:tcPr>
          <w:p w:rsidR="00DD0346" w:rsidRPr="00522FD7" w:rsidRDefault="006E0FA5">
            <w:pPr>
              <w:pStyle w:val="TableParagraph"/>
              <w:spacing w:line="341" w:lineRule="exact"/>
              <w:ind w:left="149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Area</w:t>
            </w:r>
          </w:p>
        </w:tc>
        <w:tc>
          <w:tcPr>
            <w:tcW w:w="2354" w:type="dxa"/>
            <w:shd w:val="clear" w:color="auto" w:fill="95B3D7" w:themeFill="accent1" w:themeFillTint="99"/>
          </w:tcPr>
          <w:p w:rsidR="00DD0346" w:rsidRPr="00522FD7" w:rsidRDefault="006E0FA5">
            <w:pPr>
              <w:pStyle w:val="TableParagraph"/>
              <w:spacing w:line="341" w:lineRule="exact"/>
              <w:ind w:left="173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Current</w:t>
            </w:r>
            <w:r w:rsidRPr="00522FD7">
              <w:rPr>
                <w:rFonts w:ascii="Comic Sans MS" w:hAnsi="Comic Sans MS"/>
                <w:b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b/>
                <w:sz w:val="20"/>
                <w:szCs w:val="20"/>
              </w:rPr>
              <w:t>Situation</w:t>
            </w:r>
          </w:p>
        </w:tc>
        <w:tc>
          <w:tcPr>
            <w:tcW w:w="1615" w:type="dxa"/>
            <w:shd w:val="clear" w:color="auto" w:fill="95B3D7" w:themeFill="accent1" w:themeFillTint="99"/>
          </w:tcPr>
          <w:p w:rsidR="00DD0346" w:rsidRPr="00522FD7" w:rsidRDefault="006E0FA5">
            <w:pPr>
              <w:pStyle w:val="TableParagraph"/>
              <w:spacing w:line="341" w:lineRule="exact"/>
              <w:ind w:left="258" w:right="25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Target</w:t>
            </w:r>
          </w:p>
          <w:p w:rsidR="00DD0346" w:rsidRPr="00522FD7" w:rsidRDefault="006E0FA5">
            <w:pPr>
              <w:pStyle w:val="TableParagraph"/>
              <w:spacing w:before="1" w:line="321" w:lineRule="exact"/>
              <w:ind w:left="260" w:right="25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Situation</w:t>
            </w:r>
          </w:p>
        </w:tc>
        <w:tc>
          <w:tcPr>
            <w:tcW w:w="3825" w:type="dxa"/>
            <w:shd w:val="clear" w:color="auto" w:fill="95B3D7" w:themeFill="accent1" w:themeFillTint="99"/>
          </w:tcPr>
          <w:p w:rsidR="00DD0346" w:rsidRPr="00522FD7" w:rsidRDefault="006E0FA5">
            <w:pPr>
              <w:pStyle w:val="TableParagraph"/>
              <w:spacing w:line="341" w:lineRule="exact"/>
              <w:ind w:left="570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Preventative</w:t>
            </w:r>
            <w:r w:rsidRPr="00522FD7">
              <w:rPr>
                <w:rFonts w:ascii="Comic Sans MS" w:hAnsi="Comic Sans MS"/>
                <w:b/>
                <w:spacing w:val="-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b/>
                <w:sz w:val="20"/>
                <w:szCs w:val="20"/>
              </w:rPr>
              <w:t>Measures</w:t>
            </w:r>
          </w:p>
        </w:tc>
        <w:tc>
          <w:tcPr>
            <w:tcW w:w="1701" w:type="dxa"/>
            <w:shd w:val="clear" w:color="auto" w:fill="95B3D7" w:themeFill="accent1" w:themeFillTint="99"/>
          </w:tcPr>
          <w:p w:rsidR="00DD0346" w:rsidRPr="00522FD7" w:rsidRDefault="006E0FA5">
            <w:pPr>
              <w:pStyle w:val="TableParagraph"/>
              <w:spacing w:line="341" w:lineRule="exact"/>
              <w:ind w:left="242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Check</w:t>
            </w:r>
            <w:r w:rsidRPr="00522FD7">
              <w:rPr>
                <w:rFonts w:ascii="Comic Sans MS" w:hAnsi="Comic Sans MS"/>
                <w:b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b/>
                <w:sz w:val="20"/>
                <w:szCs w:val="20"/>
              </w:rPr>
              <w:t>by</w:t>
            </w:r>
            <w:r w:rsidRPr="00522FD7">
              <w:rPr>
                <w:rFonts w:ascii="Comic Sans MS" w:hAnsi="Comic Sans MS"/>
                <w:b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b/>
                <w:sz w:val="20"/>
                <w:szCs w:val="20"/>
              </w:rPr>
              <w:t>/</w:t>
            </w:r>
          </w:p>
          <w:p w:rsidR="00DD0346" w:rsidRPr="00522FD7" w:rsidRDefault="006E0FA5">
            <w:pPr>
              <w:pStyle w:val="TableParagraph"/>
              <w:spacing w:before="1" w:line="321" w:lineRule="exact"/>
              <w:ind w:left="167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Manage</w:t>
            </w:r>
            <w:r w:rsidRPr="00522FD7">
              <w:rPr>
                <w:rFonts w:ascii="Comic Sans MS" w:hAnsi="Comic Sans MS"/>
                <w:b/>
                <w:spacing w:val="-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b/>
                <w:sz w:val="20"/>
                <w:szCs w:val="20"/>
              </w:rPr>
              <w:t>by:</w:t>
            </w:r>
          </w:p>
        </w:tc>
        <w:tc>
          <w:tcPr>
            <w:tcW w:w="2978" w:type="dxa"/>
            <w:shd w:val="clear" w:color="auto" w:fill="95B3D7" w:themeFill="accent1" w:themeFillTint="99"/>
          </w:tcPr>
          <w:p w:rsidR="00DD0346" w:rsidRPr="00522FD7" w:rsidRDefault="006E0FA5">
            <w:pPr>
              <w:pStyle w:val="TableParagraph"/>
              <w:spacing w:line="341" w:lineRule="exact"/>
              <w:ind w:left="912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Timescale</w:t>
            </w:r>
          </w:p>
        </w:tc>
      </w:tr>
      <w:tr w:rsidR="00DD0346" w:rsidRPr="00522FD7" w:rsidTr="00522FD7">
        <w:trPr>
          <w:trHeight w:val="1221"/>
        </w:trPr>
        <w:tc>
          <w:tcPr>
            <w:tcW w:w="1418" w:type="dxa"/>
            <w:vMerge w:val="restart"/>
          </w:tcPr>
          <w:p w:rsidR="00DD0346" w:rsidRPr="00522FD7" w:rsidRDefault="006E0FA5">
            <w:pPr>
              <w:pStyle w:val="TableParagraph"/>
              <w:ind w:left="107" w:right="252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Wildlife</w:t>
            </w:r>
            <w:r w:rsidRPr="00522FD7">
              <w:rPr>
                <w:rFonts w:ascii="Comic Sans MS" w:hAnsi="Comic Sans MS"/>
                <w:b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b/>
                <w:sz w:val="20"/>
                <w:szCs w:val="20"/>
              </w:rPr>
              <w:t>Diversity</w:t>
            </w:r>
          </w:p>
        </w:tc>
        <w:tc>
          <w:tcPr>
            <w:tcW w:w="849" w:type="dxa"/>
            <w:vMerge w:val="restart"/>
          </w:tcPr>
          <w:p w:rsidR="00DD0346" w:rsidRPr="00522FD7" w:rsidRDefault="006E0FA5">
            <w:pPr>
              <w:pStyle w:val="TableParagraph"/>
              <w:ind w:left="108" w:right="98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Esp.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Near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look-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out and</w:t>
            </w:r>
            <w:r w:rsidRPr="00522FD7">
              <w:rPr>
                <w:rFonts w:ascii="Comic Sans MS" w:hAnsi="Comic Sans MS"/>
                <w:spacing w:val="-4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site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2354" w:type="dxa"/>
          </w:tcPr>
          <w:p w:rsidR="00DD0346" w:rsidRPr="00522FD7" w:rsidRDefault="006E0FA5">
            <w:pPr>
              <w:pStyle w:val="TableParagraph"/>
              <w:ind w:left="108" w:right="243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Areas</w:t>
            </w:r>
            <w:r w:rsidRPr="00522FD7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of</w:t>
            </w:r>
            <w:r w:rsidRPr="00522FD7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woods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too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dark</w:t>
            </w:r>
            <w:r w:rsidRPr="00522FD7">
              <w:rPr>
                <w:rFonts w:ascii="Comic Sans MS" w:hAnsi="Comic Sans MS"/>
                <w:spacing w:val="-4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for undergrowth,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reducing</w:t>
            </w:r>
            <w:r w:rsidRPr="00522FD7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diversity</w:t>
            </w:r>
          </w:p>
        </w:tc>
        <w:tc>
          <w:tcPr>
            <w:tcW w:w="1615" w:type="dxa"/>
          </w:tcPr>
          <w:p w:rsidR="00DD0346" w:rsidRPr="00522FD7" w:rsidRDefault="006E0FA5">
            <w:pPr>
              <w:pStyle w:val="TableParagraph"/>
              <w:ind w:right="271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Seasonally rich</w:t>
            </w:r>
            <w:r w:rsidRPr="00522FD7">
              <w:rPr>
                <w:rFonts w:ascii="Comic Sans MS" w:hAnsi="Comic Sans MS"/>
                <w:spacing w:val="-4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woodland-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22FD7">
              <w:rPr>
                <w:rFonts w:ascii="Comic Sans MS" w:hAnsi="Comic Sans MS"/>
                <w:sz w:val="20"/>
                <w:szCs w:val="20"/>
              </w:rPr>
              <w:t>adundant</w:t>
            </w:r>
            <w:proofErr w:type="spellEnd"/>
            <w:r w:rsidRPr="00522FD7">
              <w:rPr>
                <w:rFonts w:ascii="Comic Sans MS" w:hAnsi="Comic Sans MS"/>
                <w:sz w:val="20"/>
                <w:szCs w:val="20"/>
              </w:rPr>
              <w:t xml:space="preserve"> and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pacing w:val="-1"/>
                <w:sz w:val="20"/>
                <w:szCs w:val="20"/>
              </w:rPr>
              <w:t>diverse</w:t>
            </w:r>
            <w:r w:rsidRPr="00522FD7">
              <w:rPr>
                <w:rFonts w:ascii="Comic Sans MS" w:hAnsi="Comic Sans MS"/>
                <w:spacing w:val="-9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species</w:t>
            </w:r>
          </w:p>
        </w:tc>
        <w:tc>
          <w:tcPr>
            <w:tcW w:w="3825" w:type="dxa"/>
          </w:tcPr>
          <w:p w:rsidR="00DD0346" w:rsidRPr="00522FD7" w:rsidRDefault="006E0FA5">
            <w:pPr>
              <w:pStyle w:val="TableParagraph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Remove</w:t>
            </w:r>
            <w:r w:rsidRPr="00522FD7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brambles</w:t>
            </w:r>
            <w:r w:rsidRPr="00522FD7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/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over-spreading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plants</w:t>
            </w:r>
          </w:p>
          <w:p w:rsidR="00DD0346" w:rsidRPr="00522FD7" w:rsidRDefault="006E0FA5" w:rsidP="00522FD7">
            <w:pPr>
              <w:pStyle w:val="TableParagraph"/>
              <w:spacing w:line="225" w:lineRule="exact"/>
              <w:ind w:left="0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proofErr w:type="gramStart"/>
            <w:r w:rsidRPr="00522FD7">
              <w:rPr>
                <w:rFonts w:ascii="Comic Sans MS" w:hAnsi="Comic Sans MS"/>
                <w:sz w:val="20"/>
                <w:szCs w:val="20"/>
              </w:rPr>
              <w:t>in</w:t>
            </w:r>
            <w:proofErr w:type="gramEnd"/>
            <w:r w:rsidRPr="00522FD7">
              <w:rPr>
                <w:rFonts w:ascii="Comic Sans MS" w:hAnsi="Comic Sans MS"/>
                <w:sz w:val="20"/>
                <w:szCs w:val="20"/>
              </w:rPr>
              <w:t xml:space="preserve"> some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areas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of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the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="00522FD7" w:rsidRPr="00522FD7">
              <w:rPr>
                <w:rFonts w:ascii="Comic Sans MS" w:hAnsi="Comic Sans MS"/>
                <w:sz w:val="20"/>
                <w:szCs w:val="20"/>
              </w:rPr>
              <w:t>site.</w:t>
            </w:r>
          </w:p>
        </w:tc>
        <w:tc>
          <w:tcPr>
            <w:tcW w:w="1701" w:type="dxa"/>
            <w:vMerge w:val="restart"/>
          </w:tcPr>
          <w:p w:rsidR="00DD0346" w:rsidRPr="00522FD7" w:rsidRDefault="006E0FA5">
            <w:pPr>
              <w:pStyle w:val="TableParagraph"/>
              <w:ind w:left="110" w:right="575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pacing w:val="-1"/>
                <w:sz w:val="20"/>
                <w:szCs w:val="20"/>
              </w:rPr>
              <w:t xml:space="preserve">Review </w:t>
            </w:r>
            <w:r w:rsidRPr="00522FD7">
              <w:rPr>
                <w:rFonts w:ascii="Comic Sans MS" w:hAnsi="Comic Sans MS"/>
                <w:sz w:val="20"/>
                <w:szCs w:val="20"/>
              </w:rPr>
              <w:t>with</w:t>
            </w:r>
            <w:r w:rsidRPr="00522FD7">
              <w:rPr>
                <w:rFonts w:ascii="Comic Sans MS" w:hAnsi="Comic Sans MS"/>
                <w:spacing w:val="-4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children</w:t>
            </w:r>
          </w:p>
          <w:p w:rsidR="00DD0346" w:rsidRPr="00522FD7" w:rsidRDefault="00DD0346">
            <w:pPr>
              <w:pStyle w:val="Table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D0346" w:rsidRPr="00522FD7" w:rsidRDefault="006E0FA5" w:rsidP="00522FD7">
            <w:pPr>
              <w:pStyle w:val="TableParagraph"/>
              <w:spacing w:before="1"/>
              <w:ind w:left="110" w:right="155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Children to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choose how,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when</w:t>
            </w:r>
            <w:r w:rsidRPr="00522FD7">
              <w:rPr>
                <w:rFonts w:ascii="Comic Sans MS" w:hAnsi="Comic Sans MS"/>
                <w:spacing w:val="-7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where</w:t>
            </w:r>
            <w:r w:rsidRPr="00522FD7">
              <w:rPr>
                <w:rFonts w:ascii="Comic Sans MS" w:hAnsi="Comic Sans MS"/>
                <w:spacing w:val="-9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they</w:t>
            </w:r>
            <w:r w:rsidRPr="00522FD7">
              <w:rPr>
                <w:rFonts w:ascii="Comic Sans MS" w:hAnsi="Comic Sans MS"/>
                <w:spacing w:val="-4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want to work to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 xml:space="preserve">maintain </w:t>
            </w:r>
            <w:r w:rsidR="00522FD7" w:rsidRPr="00522FD7">
              <w:rPr>
                <w:rFonts w:ascii="Comic Sans MS" w:hAnsi="Comic Sans MS"/>
                <w:sz w:val="20"/>
                <w:szCs w:val="20"/>
              </w:rPr>
              <w:t>wildlife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during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sessions</w:t>
            </w:r>
          </w:p>
        </w:tc>
        <w:tc>
          <w:tcPr>
            <w:tcW w:w="2978" w:type="dxa"/>
            <w:vMerge w:val="restart"/>
          </w:tcPr>
          <w:p w:rsidR="00DD0346" w:rsidRPr="00522FD7" w:rsidRDefault="006E0FA5">
            <w:pPr>
              <w:pStyle w:val="TableParagraph"/>
              <w:ind w:left="110" w:right="280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 xml:space="preserve">Year 1 </w:t>
            </w:r>
            <w:r w:rsidRPr="00522FD7">
              <w:rPr>
                <w:rFonts w:ascii="Comic Sans MS" w:hAnsi="Comic Sans MS"/>
                <w:sz w:val="20"/>
                <w:szCs w:val="20"/>
              </w:rPr>
              <w:t>Make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and</w:t>
            </w:r>
            <w:r w:rsidRPr="00522FD7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put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up some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bird boxes.</w:t>
            </w:r>
          </w:p>
          <w:p w:rsidR="00DD0346" w:rsidRPr="00522FD7" w:rsidRDefault="006E0FA5">
            <w:pPr>
              <w:pStyle w:val="TableParagraph"/>
              <w:ind w:left="110" w:right="231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Year</w:t>
            </w:r>
            <w:r w:rsidRPr="00522FD7">
              <w:rPr>
                <w:rFonts w:ascii="Comic Sans MS" w:hAnsi="Comic Sans MS"/>
                <w:b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 w:rsidRPr="00522FD7">
              <w:rPr>
                <w:rFonts w:ascii="Comic Sans MS" w:hAnsi="Comic Sans MS"/>
                <w:b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Maintain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health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of</w:t>
            </w:r>
            <w:r w:rsidRPr="00522FD7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native</w:t>
            </w:r>
            <w:r w:rsidRPr="00522FD7">
              <w:rPr>
                <w:rFonts w:ascii="Comic Sans MS" w:hAnsi="Comic Sans MS"/>
                <w:spacing w:val="-4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trees – remove dead / diseased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branches.</w:t>
            </w:r>
          </w:p>
          <w:p w:rsidR="00DD0346" w:rsidRPr="00522FD7" w:rsidRDefault="006E0FA5">
            <w:pPr>
              <w:pStyle w:val="TableParagraph"/>
              <w:ind w:left="110" w:right="699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 xml:space="preserve">Year 3 </w:t>
            </w:r>
            <w:r w:rsidRPr="00522FD7">
              <w:rPr>
                <w:rFonts w:ascii="Comic Sans MS" w:hAnsi="Comic Sans MS"/>
                <w:sz w:val="20"/>
                <w:szCs w:val="20"/>
              </w:rPr>
              <w:t>Add new species to</w:t>
            </w:r>
            <w:r w:rsidRPr="00522FD7">
              <w:rPr>
                <w:rFonts w:ascii="Comic Sans MS" w:hAnsi="Comic Sans MS"/>
                <w:spacing w:val="-4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increase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diversity.</w:t>
            </w:r>
          </w:p>
        </w:tc>
      </w:tr>
      <w:tr w:rsidR="00522FD7" w:rsidRPr="00522FD7" w:rsidTr="00522FD7">
        <w:trPr>
          <w:trHeight w:val="496"/>
        </w:trPr>
        <w:tc>
          <w:tcPr>
            <w:tcW w:w="1418" w:type="dxa"/>
            <w:vMerge/>
            <w:tcBorders>
              <w:top w:val="nil"/>
            </w:tcBorders>
          </w:tcPr>
          <w:p w:rsidR="00522FD7" w:rsidRPr="00522FD7" w:rsidRDefault="00522FD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2FD7" w:rsidRPr="00522FD7" w:rsidRDefault="00522FD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54" w:type="dxa"/>
          </w:tcPr>
          <w:p w:rsidR="00522FD7" w:rsidRPr="00522FD7" w:rsidRDefault="00522FD7">
            <w:pPr>
              <w:pStyle w:val="TableParagraph"/>
              <w:spacing w:line="233" w:lineRule="exact"/>
              <w:ind w:left="108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 xml:space="preserve">Animal </w:t>
            </w:r>
            <w:proofErr w:type="spellStart"/>
            <w:r w:rsidRPr="00522FD7">
              <w:rPr>
                <w:rFonts w:ascii="Comic Sans MS" w:hAnsi="Comic Sans MS"/>
                <w:sz w:val="20"/>
                <w:szCs w:val="20"/>
              </w:rPr>
              <w:t>feaces</w:t>
            </w:r>
            <w:proofErr w:type="spellEnd"/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and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litter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 xml:space="preserve">can </w:t>
            </w:r>
            <w:r w:rsidRPr="00522FD7">
              <w:rPr>
                <w:rFonts w:ascii="Comic Sans MS" w:hAnsi="Comic Sans MS"/>
                <w:spacing w:val="-4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poison wildlife</w:t>
            </w:r>
          </w:p>
        </w:tc>
        <w:tc>
          <w:tcPr>
            <w:tcW w:w="1615" w:type="dxa"/>
          </w:tcPr>
          <w:p w:rsidR="00522FD7" w:rsidRPr="00522FD7" w:rsidRDefault="00522FD7">
            <w:pPr>
              <w:pStyle w:val="TableParagraph"/>
              <w:spacing w:line="233" w:lineRule="exact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pacing w:val="-1"/>
                <w:sz w:val="20"/>
                <w:szCs w:val="20"/>
              </w:rPr>
              <w:t xml:space="preserve">Clean, </w:t>
            </w:r>
            <w:r w:rsidRPr="00522FD7">
              <w:rPr>
                <w:rFonts w:ascii="Comic Sans MS" w:hAnsi="Comic Sans MS"/>
                <w:sz w:val="20"/>
                <w:szCs w:val="20"/>
              </w:rPr>
              <w:t>safe</w:t>
            </w:r>
            <w:r w:rsidRPr="00522FD7">
              <w:rPr>
                <w:rFonts w:ascii="Comic Sans MS" w:hAnsi="Comic Sans MS"/>
                <w:spacing w:val="-4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woodland</w:t>
            </w:r>
          </w:p>
        </w:tc>
        <w:tc>
          <w:tcPr>
            <w:tcW w:w="3825" w:type="dxa"/>
          </w:tcPr>
          <w:p w:rsidR="00522FD7" w:rsidRPr="00522FD7" w:rsidRDefault="00522FD7">
            <w:pPr>
              <w:pStyle w:val="TableParagraph"/>
              <w:spacing w:line="233" w:lineRule="exact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Take away animal waste found (bag) Pick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up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litter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we</w:t>
            </w:r>
            <w:r w:rsidRPr="00522FD7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pass</w:t>
            </w:r>
            <w:r w:rsidRPr="00522FD7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(with</w:t>
            </w:r>
            <w:r w:rsidRPr="00522FD7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gloves</w:t>
            </w:r>
            <w:r w:rsidRPr="00522FD7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/bags)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22FD7" w:rsidRPr="00522FD7" w:rsidRDefault="00522FD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522FD7" w:rsidRPr="00522FD7" w:rsidRDefault="00522FD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22FD7" w:rsidRPr="00522FD7" w:rsidTr="00522FD7">
        <w:trPr>
          <w:trHeight w:val="731"/>
        </w:trPr>
        <w:tc>
          <w:tcPr>
            <w:tcW w:w="1418" w:type="dxa"/>
            <w:vMerge/>
            <w:tcBorders>
              <w:top w:val="nil"/>
            </w:tcBorders>
          </w:tcPr>
          <w:p w:rsidR="00522FD7" w:rsidRPr="00522FD7" w:rsidRDefault="00522FD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2FD7" w:rsidRPr="00522FD7" w:rsidRDefault="00522FD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54" w:type="dxa"/>
          </w:tcPr>
          <w:p w:rsidR="00522FD7" w:rsidRPr="00522FD7" w:rsidRDefault="00522FD7">
            <w:pPr>
              <w:pStyle w:val="TableParagraph"/>
              <w:ind w:left="108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Leftover</w:t>
            </w:r>
            <w:r w:rsidRPr="00522FD7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food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can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encourage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wildlife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to</w:t>
            </w:r>
          </w:p>
          <w:p w:rsidR="00522FD7" w:rsidRPr="00522FD7" w:rsidRDefault="00522FD7">
            <w:pPr>
              <w:pStyle w:val="TableParagraph"/>
              <w:ind w:left="108" w:right="441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become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pests</w:t>
            </w:r>
            <w:r w:rsidRPr="00522FD7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–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alter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their</w:t>
            </w:r>
            <w:r w:rsidRPr="00522FD7">
              <w:rPr>
                <w:rFonts w:ascii="Comic Sans MS" w:hAnsi="Comic Sans MS"/>
                <w:spacing w:val="-4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natural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feeding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habits</w:t>
            </w:r>
          </w:p>
        </w:tc>
        <w:tc>
          <w:tcPr>
            <w:tcW w:w="1615" w:type="dxa"/>
          </w:tcPr>
          <w:p w:rsidR="00522FD7" w:rsidRPr="00522FD7" w:rsidRDefault="00522FD7" w:rsidP="007805F0">
            <w:pPr>
              <w:pStyle w:val="TableParagraph"/>
              <w:ind w:right="171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Take all food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away</w:t>
            </w:r>
            <w:r w:rsidRPr="00522FD7">
              <w:rPr>
                <w:rFonts w:ascii="Comic Sans MS" w:hAnsi="Comic Sans MS"/>
                <w:spacing w:val="-7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with</w:t>
            </w:r>
            <w:r w:rsidRPr="00522FD7">
              <w:rPr>
                <w:rFonts w:ascii="Comic Sans MS" w:hAnsi="Comic Sans MS"/>
                <w:spacing w:val="-5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us</w:t>
            </w:r>
            <w:r w:rsidRPr="00522FD7">
              <w:rPr>
                <w:rFonts w:ascii="Comic Sans MS" w:hAnsi="Comic Sans MS"/>
                <w:spacing w:val="-6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to</w:t>
            </w:r>
            <w:r w:rsidR="007805F0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pacing w:val="-1"/>
                <w:sz w:val="20"/>
                <w:szCs w:val="20"/>
              </w:rPr>
              <w:t xml:space="preserve">avoid </w:t>
            </w:r>
            <w:r w:rsidRPr="00522FD7">
              <w:rPr>
                <w:rFonts w:ascii="Comic Sans MS" w:hAnsi="Comic Sans MS"/>
                <w:sz w:val="20"/>
                <w:szCs w:val="20"/>
              </w:rPr>
              <w:t>apples</w:t>
            </w:r>
            <w:r w:rsidR="007805F0">
              <w:rPr>
                <w:rFonts w:ascii="Comic Sans MS" w:hAnsi="Comic Sans MS"/>
                <w:spacing w:val="-4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seeding.</w:t>
            </w:r>
          </w:p>
        </w:tc>
        <w:tc>
          <w:tcPr>
            <w:tcW w:w="3825" w:type="dxa"/>
          </w:tcPr>
          <w:p w:rsidR="00522FD7" w:rsidRPr="00522FD7" w:rsidRDefault="00522FD7" w:rsidP="00522FD7">
            <w:pPr>
              <w:pStyle w:val="TableParagraph"/>
              <w:ind w:right="95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Only native fruits taken to the woods,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minimal</w:t>
            </w:r>
            <w:r w:rsidRPr="00522FD7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plastic.</w:t>
            </w:r>
            <w:r w:rsidRPr="00522FD7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Nothing</w:t>
            </w:r>
            <w:r w:rsidRPr="00522FD7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left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that</w:t>
            </w:r>
            <w:r w:rsidRPr="00522FD7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can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affect</w:t>
            </w:r>
            <w:r w:rsidRPr="00522FD7">
              <w:rPr>
                <w:rFonts w:ascii="Comic Sans MS" w:hAnsi="Comic Sans MS"/>
                <w:spacing w:val="-4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biodiversity.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22FD7" w:rsidRPr="00522FD7" w:rsidRDefault="00522FD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522FD7" w:rsidRPr="00522FD7" w:rsidRDefault="00522FD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522FD7" w:rsidRPr="00522FD7" w:rsidTr="00522FD7">
        <w:trPr>
          <w:trHeight w:val="978"/>
        </w:trPr>
        <w:tc>
          <w:tcPr>
            <w:tcW w:w="1418" w:type="dxa"/>
            <w:vMerge/>
            <w:tcBorders>
              <w:top w:val="nil"/>
            </w:tcBorders>
          </w:tcPr>
          <w:p w:rsidR="00522FD7" w:rsidRPr="00522FD7" w:rsidRDefault="00522FD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522FD7" w:rsidRPr="00522FD7" w:rsidRDefault="00522FD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54" w:type="dxa"/>
          </w:tcPr>
          <w:p w:rsidR="00522FD7" w:rsidRPr="00522FD7" w:rsidRDefault="00522FD7">
            <w:pPr>
              <w:pStyle w:val="TableParagraph"/>
              <w:spacing w:line="240" w:lineRule="atLeast"/>
              <w:ind w:left="108" w:right="100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Over-collection may lead</w:t>
            </w:r>
            <w:r w:rsidRPr="00522FD7">
              <w:rPr>
                <w:rFonts w:ascii="Comic Sans MS" w:hAnsi="Comic Sans MS"/>
                <w:spacing w:val="-4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to reduction of leaf-litter</w:t>
            </w:r>
            <w:r w:rsidRPr="00522FD7">
              <w:rPr>
                <w:rFonts w:ascii="Comic Sans MS" w:hAnsi="Comic Sans MS"/>
                <w:spacing w:val="-4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and</w:t>
            </w:r>
            <w:r w:rsidRPr="00522FD7">
              <w:rPr>
                <w:rFonts w:ascii="Comic Sans MS" w:hAnsi="Comic Sans MS"/>
                <w:spacing w:val="-6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decomposition</w:t>
            </w:r>
            <w:r w:rsidRPr="00522FD7">
              <w:rPr>
                <w:rFonts w:ascii="Comic Sans MS" w:hAnsi="Comic Sans MS"/>
                <w:spacing w:val="-5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cycle</w:t>
            </w:r>
          </w:p>
        </w:tc>
        <w:tc>
          <w:tcPr>
            <w:tcW w:w="1615" w:type="dxa"/>
          </w:tcPr>
          <w:p w:rsidR="00522FD7" w:rsidRPr="00522FD7" w:rsidRDefault="00522FD7">
            <w:pPr>
              <w:pStyle w:val="TableParagraph"/>
              <w:ind w:right="130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Enough to find,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collect with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enough left to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rot down and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support nutrient</w:t>
            </w:r>
            <w:r w:rsidRPr="00522FD7">
              <w:rPr>
                <w:rFonts w:ascii="Comic Sans MS" w:hAnsi="Comic Sans MS"/>
                <w:spacing w:val="-4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cycle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mini</w:t>
            </w:r>
          </w:p>
          <w:p w:rsidR="00522FD7" w:rsidRPr="00522FD7" w:rsidRDefault="00522FD7">
            <w:pPr>
              <w:pStyle w:val="TableParagraph"/>
              <w:spacing w:line="240" w:lineRule="atLeast"/>
              <w:ind w:right="464"/>
              <w:rPr>
                <w:rFonts w:ascii="Comic Sans MS" w:hAnsi="Comic Sans MS"/>
                <w:sz w:val="20"/>
                <w:szCs w:val="20"/>
              </w:rPr>
            </w:pPr>
            <w:proofErr w:type="gramStart"/>
            <w:r w:rsidRPr="00522FD7">
              <w:rPr>
                <w:rFonts w:ascii="Comic Sans MS" w:hAnsi="Comic Sans MS"/>
                <w:sz w:val="20"/>
                <w:szCs w:val="20"/>
              </w:rPr>
              <w:t>beasts</w:t>
            </w:r>
            <w:proofErr w:type="gramEnd"/>
            <w:r w:rsidRPr="00522FD7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3825" w:type="dxa"/>
          </w:tcPr>
          <w:p w:rsidR="00522FD7" w:rsidRPr="00522FD7" w:rsidRDefault="00522FD7">
            <w:pPr>
              <w:pStyle w:val="TableParagraph"/>
              <w:ind w:right="95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From December to February</w:t>
            </w:r>
            <w:r w:rsidRPr="00522FD7">
              <w:rPr>
                <w:rFonts w:ascii="Comic Sans MS" w:hAnsi="Comic Sans MS"/>
                <w:sz w:val="20"/>
                <w:szCs w:val="20"/>
              </w:rPr>
              <w:t>: Whole wood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within boundary area suitable for use for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gathering sticks / resources for activities.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b/>
                <w:sz w:val="20"/>
                <w:szCs w:val="20"/>
              </w:rPr>
              <w:t>From</w:t>
            </w:r>
            <w:r w:rsidRPr="00522FD7">
              <w:rPr>
                <w:rFonts w:ascii="Comic Sans MS" w:hAnsi="Comic Sans MS"/>
                <w:b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b/>
                <w:sz w:val="20"/>
                <w:szCs w:val="20"/>
              </w:rPr>
              <w:t>March-June</w:t>
            </w:r>
            <w:r w:rsidRPr="00522FD7">
              <w:rPr>
                <w:rFonts w:ascii="Comic Sans MS" w:hAnsi="Comic Sans MS"/>
                <w:b/>
                <w:spacing w:val="4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resources</w:t>
            </w:r>
            <w:r w:rsidRPr="00522FD7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from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the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edge</w:t>
            </w:r>
            <w:r w:rsidRPr="00522FD7">
              <w:rPr>
                <w:rFonts w:ascii="Comic Sans MS" w:hAnsi="Comic Sans MS"/>
                <w:spacing w:val="-4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of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the</w:t>
            </w:r>
            <w:r w:rsidRPr="00522FD7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woodland</w:t>
            </w:r>
          </w:p>
        </w:tc>
        <w:tc>
          <w:tcPr>
            <w:tcW w:w="1701" w:type="dxa"/>
            <w:vMerge/>
            <w:tcBorders>
              <w:top w:val="nil"/>
            </w:tcBorders>
          </w:tcPr>
          <w:p w:rsidR="00522FD7" w:rsidRPr="00522FD7" w:rsidRDefault="00522FD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522FD7" w:rsidRPr="00522FD7" w:rsidRDefault="00522FD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DD0346" w:rsidRPr="00522FD7" w:rsidRDefault="00DD0346">
      <w:pPr>
        <w:rPr>
          <w:rFonts w:ascii="Comic Sans MS" w:hAnsi="Comic Sans MS"/>
          <w:sz w:val="20"/>
          <w:szCs w:val="20"/>
        </w:rPr>
        <w:sectPr w:rsidR="00DD0346" w:rsidRPr="00522FD7">
          <w:pgSz w:w="16840" w:h="11900" w:orient="landscape"/>
          <w:pgMar w:top="1100" w:right="1180" w:bottom="280" w:left="680" w:header="720" w:footer="720" w:gutter="0"/>
          <w:cols w:space="720"/>
        </w:sectPr>
      </w:pPr>
    </w:p>
    <w:tbl>
      <w:tblPr>
        <w:tblpPr w:leftFromText="180" w:rightFromText="180" w:vertAnchor="text" w:horzAnchor="margin" w:tblpY="-98"/>
        <w:tblW w:w="15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849"/>
        <w:gridCol w:w="2983"/>
        <w:gridCol w:w="1582"/>
        <w:gridCol w:w="3544"/>
        <w:gridCol w:w="1386"/>
        <w:gridCol w:w="3694"/>
      </w:tblGrid>
      <w:tr w:rsidR="00310ADA" w:rsidRPr="00522FD7" w:rsidTr="00310ADA">
        <w:trPr>
          <w:trHeight w:val="683"/>
        </w:trPr>
        <w:tc>
          <w:tcPr>
            <w:tcW w:w="1418" w:type="dxa"/>
            <w:shd w:val="clear" w:color="auto" w:fill="95B3D7" w:themeFill="accent1" w:themeFillTint="99"/>
          </w:tcPr>
          <w:p w:rsidR="00310ADA" w:rsidRPr="00522FD7" w:rsidRDefault="00310ADA" w:rsidP="00310ADA">
            <w:pPr>
              <w:pStyle w:val="TableParagraph"/>
              <w:spacing w:line="341" w:lineRule="exact"/>
              <w:ind w:left="242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FACTOR</w:t>
            </w:r>
          </w:p>
        </w:tc>
        <w:tc>
          <w:tcPr>
            <w:tcW w:w="849" w:type="dxa"/>
            <w:shd w:val="clear" w:color="auto" w:fill="95B3D7" w:themeFill="accent1" w:themeFillTint="99"/>
          </w:tcPr>
          <w:p w:rsidR="00310ADA" w:rsidRPr="00522FD7" w:rsidRDefault="00310ADA" w:rsidP="00310ADA">
            <w:pPr>
              <w:pStyle w:val="TableParagraph"/>
              <w:spacing w:line="341" w:lineRule="exact"/>
              <w:ind w:left="149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Area</w:t>
            </w:r>
          </w:p>
        </w:tc>
        <w:tc>
          <w:tcPr>
            <w:tcW w:w="2983" w:type="dxa"/>
            <w:shd w:val="clear" w:color="auto" w:fill="95B3D7" w:themeFill="accent1" w:themeFillTint="99"/>
          </w:tcPr>
          <w:p w:rsidR="00310ADA" w:rsidRPr="00522FD7" w:rsidRDefault="00310ADA" w:rsidP="00310ADA">
            <w:pPr>
              <w:pStyle w:val="TableParagraph"/>
              <w:spacing w:line="341" w:lineRule="exact"/>
              <w:ind w:left="202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Current</w:t>
            </w:r>
            <w:r w:rsidRPr="00522FD7">
              <w:rPr>
                <w:rFonts w:ascii="Comic Sans MS" w:hAnsi="Comic Sans MS"/>
                <w:b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b/>
                <w:sz w:val="20"/>
                <w:szCs w:val="20"/>
              </w:rPr>
              <w:t>Situation</w:t>
            </w:r>
          </w:p>
        </w:tc>
        <w:tc>
          <w:tcPr>
            <w:tcW w:w="1582" w:type="dxa"/>
            <w:shd w:val="clear" w:color="auto" w:fill="95B3D7" w:themeFill="accent1" w:themeFillTint="99"/>
          </w:tcPr>
          <w:p w:rsidR="00310ADA" w:rsidRPr="00522FD7" w:rsidRDefault="00310ADA" w:rsidP="00310ADA">
            <w:pPr>
              <w:pStyle w:val="TableParagraph"/>
              <w:spacing w:line="341" w:lineRule="exact"/>
              <w:ind w:left="175" w:right="16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Target</w:t>
            </w:r>
          </w:p>
          <w:p w:rsidR="00310ADA" w:rsidRPr="00522FD7" w:rsidRDefault="00310ADA" w:rsidP="00310ADA">
            <w:pPr>
              <w:pStyle w:val="TableParagraph"/>
              <w:spacing w:line="323" w:lineRule="exact"/>
              <w:ind w:left="176" w:right="163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Situation</w:t>
            </w:r>
          </w:p>
        </w:tc>
        <w:tc>
          <w:tcPr>
            <w:tcW w:w="3544" w:type="dxa"/>
            <w:shd w:val="clear" w:color="auto" w:fill="95B3D7" w:themeFill="accent1" w:themeFillTint="99"/>
          </w:tcPr>
          <w:p w:rsidR="00310ADA" w:rsidRPr="00522FD7" w:rsidRDefault="00310ADA" w:rsidP="00310ADA">
            <w:pPr>
              <w:pStyle w:val="TableParagraph"/>
              <w:spacing w:line="341" w:lineRule="exact"/>
              <w:ind w:left="343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Preventative</w:t>
            </w:r>
            <w:r w:rsidRPr="00522FD7">
              <w:rPr>
                <w:rFonts w:ascii="Comic Sans MS" w:hAnsi="Comic Sans MS"/>
                <w:b/>
                <w:spacing w:val="-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b/>
                <w:sz w:val="20"/>
                <w:szCs w:val="20"/>
              </w:rPr>
              <w:t>Measures</w:t>
            </w:r>
          </w:p>
        </w:tc>
        <w:tc>
          <w:tcPr>
            <w:tcW w:w="1386" w:type="dxa"/>
            <w:shd w:val="clear" w:color="auto" w:fill="95B3D7" w:themeFill="accent1" w:themeFillTint="99"/>
          </w:tcPr>
          <w:p w:rsidR="00310ADA" w:rsidRPr="00522FD7" w:rsidRDefault="00310ADA" w:rsidP="00310ADA">
            <w:pPr>
              <w:pStyle w:val="TableParagraph"/>
              <w:spacing w:line="341" w:lineRule="exact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Check</w:t>
            </w:r>
            <w:r w:rsidRPr="00522FD7">
              <w:rPr>
                <w:rFonts w:ascii="Comic Sans MS" w:hAnsi="Comic Sans MS"/>
                <w:b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b/>
                <w:sz w:val="20"/>
                <w:szCs w:val="20"/>
              </w:rPr>
              <w:t>by</w:t>
            </w:r>
            <w:r w:rsidRPr="00522FD7">
              <w:rPr>
                <w:rFonts w:ascii="Comic Sans MS" w:hAnsi="Comic Sans MS"/>
                <w:b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b/>
                <w:sz w:val="20"/>
                <w:szCs w:val="20"/>
              </w:rPr>
              <w:t>/</w:t>
            </w:r>
          </w:p>
          <w:p w:rsidR="00310ADA" w:rsidRPr="00522FD7" w:rsidRDefault="00310ADA" w:rsidP="00310ADA">
            <w:pPr>
              <w:pStyle w:val="TableParagraph"/>
              <w:spacing w:line="323" w:lineRule="exact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Manage</w:t>
            </w:r>
            <w:r w:rsidRPr="00522FD7">
              <w:rPr>
                <w:rFonts w:ascii="Comic Sans MS" w:hAnsi="Comic Sans MS"/>
                <w:b/>
                <w:spacing w:val="-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b/>
                <w:sz w:val="20"/>
                <w:szCs w:val="20"/>
              </w:rPr>
              <w:t>by:</w:t>
            </w:r>
          </w:p>
        </w:tc>
        <w:tc>
          <w:tcPr>
            <w:tcW w:w="3694" w:type="dxa"/>
            <w:shd w:val="clear" w:color="auto" w:fill="95B3D7" w:themeFill="accent1" w:themeFillTint="99"/>
          </w:tcPr>
          <w:p w:rsidR="00310ADA" w:rsidRPr="00522FD7" w:rsidRDefault="00310ADA" w:rsidP="00310ADA">
            <w:pPr>
              <w:pStyle w:val="TableParagraph"/>
              <w:spacing w:line="341" w:lineRule="exact"/>
              <w:ind w:left="912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Timescale</w:t>
            </w:r>
          </w:p>
        </w:tc>
      </w:tr>
      <w:tr w:rsidR="00310ADA" w:rsidRPr="00522FD7" w:rsidTr="00310ADA">
        <w:trPr>
          <w:trHeight w:val="1463"/>
        </w:trPr>
        <w:tc>
          <w:tcPr>
            <w:tcW w:w="1418" w:type="dxa"/>
            <w:vMerge w:val="restart"/>
          </w:tcPr>
          <w:p w:rsidR="00310ADA" w:rsidRPr="00522FD7" w:rsidRDefault="00310ADA" w:rsidP="00310ADA">
            <w:pPr>
              <w:pStyle w:val="TableParagraph"/>
              <w:ind w:left="107" w:right="401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Ground</w:t>
            </w:r>
            <w:r w:rsidRPr="00522FD7">
              <w:rPr>
                <w:rFonts w:ascii="Comic Sans MS" w:hAnsi="Comic Sans MS"/>
                <w:b/>
                <w:spacing w:val="-6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b/>
                <w:sz w:val="20"/>
                <w:szCs w:val="20"/>
              </w:rPr>
              <w:t>Cover</w:t>
            </w:r>
          </w:p>
        </w:tc>
        <w:tc>
          <w:tcPr>
            <w:tcW w:w="849" w:type="dxa"/>
            <w:vMerge w:val="restart"/>
          </w:tcPr>
          <w:p w:rsidR="00310ADA" w:rsidRPr="00522FD7" w:rsidRDefault="00310ADA" w:rsidP="00310ADA">
            <w:pPr>
              <w:pStyle w:val="TableParagraph"/>
              <w:spacing w:line="243" w:lineRule="exact"/>
              <w:ind w:left="108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All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over</w:t>
            </w:r>
          </w:p>
        </w:tc>
        <w:tc>
          <w:tcPr>
            <w:tcW w:w="2983" w:type="dxa"/>
          </w:tcPr>
          <w:p w:rsidR="00310ADA" w:rsidRPr="00522FD7" w:rsidRDefault="00310ADA" w:rsidP="00310ADA">
            <w:pPr>
              <w:pStyle w:val="TableParagraph"/>
              <w:ind w:left="108" w:right="146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Over-collection of leaves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may lead to reduction of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leaf-litter and affects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water retention and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recycling</w:t>
            </w:r>
            <w:r w:rsidRPr="00522FD7">
              <w:rPr>
                <w:rFonts w:ascii="Comic Sans MS" w:hAnsi="Comic Sans MS"/>
                <w:spacing w:val="-6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/</w:t>
            </w:r>
            <w:r w:rsidRPr="00522FD7">
              <w:rPr>
                <w:rFonts w:ascii="Comic Sans MS" w:hAnsi="Comic Sans MS"/>
                <w:spacing w:val="36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decomposition</w:t>
            </w:r>
          </w:p>
          <w:p w:rsidR="00310ADA" w:rsidRPr="00522FD7" w:rsidRDefault="00310ADA" w:rsidP="00310ADA">
            <w:pPr>
              <w:pStyle w:val="TableParagraph"/>
              <w:spacing w:line="224" w:lineRule="exact"/>
              <w:ind w:left="108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cycle</w:t>
            </w:r>
          </w:p>
        </w:tc>
        <w:tc>
          <w:tcPr>
            <w:tcW w:w="1582" w:type="dxa"/>
          </w:tcPr>
          <w:p w:rsidR="00310ADA" w:rsidRPr="00522FD7" w:rsidRDefault="00310ADA" w:rsidP="00310ADA">
            <w:pPr>
              <w:pStyle w:val="TableParagraph"/>
              <w:ind w:right="287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pacing w:val="-1"/>
                <w:sz w:val="20"/>
                <w:szCs w:val="20"/>
              </w:rPr>
              <w:t xml:space="preserve">Even </w:t>
            </w:r>
            <w:r w:rsidRPr="00522FD7">
              <w:rPr>
                <w:rFonts w:ascii="Comic Sans MS" w:hAnsi="Comic Sans MS"/>
                <w:sz w:val="20"/>
                <w:szCs w:val="20"/>
              </w:rPr>
              <w:t>natural</w:t>
            </w:r>
            <w:r w:rsidRPr="00522FD7">
              <w:rPr>
                <w:rFonts w:ascii="Comic Sans MS" w:hAnsi="Comic Sans MS"/>
                <w:spacing w:val="-4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minimal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disturbance</w:t>
            </w:r>
          </w:p>
        </w:tc>
        <w:tc>
          <w:tcPr>
            <w:tcW w:w="3544" w:type="dxa"/>
          </w:tcPr>
          <w:p w:rsidR="00310ADA" w:rsidRPr="00522FD7" w:rsidRDefault="00310ADA" w:rsidP="00310ADA">
            <w:pPr>
              <w:pStyle w:val="TableParagraph"/>
              <w:ind w:left="110" w:right="358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Collection of resources and walking</w:t>
            </w:r>
            <w:r w:rsidRPr="00522FD7">
              <w:rPr>
                <w:rFonts w:ascii="Comic Sans MS" w:hAnsi="Comic Sans MS"/>
                <w:spacing w:val="-4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through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woods</w:t>
            </w:r>
            <w:r w:rsidRPr="00522FD7">
              <w:rPr>
                <w:rFonts w:ascii="Comic Sans MS" w:hAnsi="Comic Sans MS"/>
                <w:spacing w:val="-5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seasonally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variable</w:t>
            </w:r>
          </w:p>
        </w:tc>
        <w:tc>
          <w:tcPr>
            <w:tcW w:w="1386" w:type="dxa"/>
            <w:vMerge w:val="restart"/>
          </w:tcPr>
          <w:p w:rsidR="00310ADA" w:rsidRPr="00522FD7" w:rsidRDefault="00310ADA" w:rsidP="00310ADA">
            <w:pPr>
              <w:pStyle w:val="TableParagraph"/>
              <w:spacing w:line="243" w:lineRule="exact"/>
              <w:ind w:left="110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Review</w:t>
            </w:r>
            <w:r w:rsidRPr="00522FD7">
              <w:rPr>
                <w:rFonts w:ascii="Comic Sans MS" w:hAnsi="Comic Sans MS"/>
                <w:spacing w:val="-7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with</w:t>
            </w:r>
            <w:r w:rsidRPr="00522FD7">
              <w:rPr>
                <w:rFonts w:ascii="Comic Sans MS" w:hAnsi="Comic Sans MS"/>
                <w:spacing w:val="-5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children</w:t>
            </w:r>
          </w:p>
          <w:p w:rsidR="00310ADA" w:rsidRPr="00522FD7" w:rsidRDefault="00310ADA" w:rsidP="00310ADA">
            <w:pPr>
              <w:pStyle w:val="TableParagraph"/>
              <w:spacing w:before="11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10ADA" w:rsidRPr="00522FD7" w:rsidRDefault="00310ADA" w:rsidP="00310ADA">
            <w:pPr>
              <w:pStyle w:val="TableParagraph"/>
              <w:ind w:left="110" w:right="123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A.Hunter</w:t>
            </w:r>
            <w:proofErr w:type="spellEnd"/>
          </w:p>
        </w:tc>
        <w:tc>
          <w:tcPr>
            <w:tcW w:w="3694" w:type="dxa"/>
            <w:vMerge w:val="restart"/>
          </w:tcPr>
          <w:p w:rsidR="00310ADA" w:rsidRPr="00522FD7" w:rsidRDefault="00310ADA" w:rsidP="00310ADA">
            <w:pPr>
              <w:pStyle w:val="TableParagraph"/>
              <w:ind w:left="110" w:right="103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Year</w:t>
            </w:r>
            <w:r w:rsidRPr="00522FD7">
              <w:rPr>
                <w:rFonts w:ascii="Comic Sans MS" w:hAnsi="Comic Sans MS"/>
                <w:b/>
                <w:spacing w:val="1"/>
                <w:sz w:val="20"/>
                <w:szCs w:val="20"/>
              </w:rPr>
              <w:t xml:space="preserve"> </w:t>
            </w:r>
            <w:proofErr w:type="gramStart"/>
            <w:r w:rsidRPr="00522FD7">
              <w:rPr>
                <w:rFonts w:ascii="Comic Sans MS" w:hAnsi="Comic Sans MS"/>
                <w:b/>
                <w:sz w:val="20"/>
                <w:szCs w:val="20"/>
              </w:rPr>
              <w:t>1</w:t>
            </w:r>
            <w:proofErr w:type="gramEnd"/>
            <w:r w:rsidRPr="00522FD7">
              <w:rPr>
                <w:rFonts w:ascii="Comic Sans MS" w:hAnsi="Comic Sans MS"/>
                <w:b/>
                <w:spacing w:val="4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Work</w:t>
            </w:r>
            <w:r w:rsidRPr="00522FD7">
              <w:rPr>
                <w:rFonts w:ascii="Comic Sans MS" w:hAnsi="Comic Sans MS"/>
                <w:spacing w:val="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out a mini-beast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trail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310ADA" w:rsidRPr="00522FD7" w:rsidRDefault="00310ADA" w:rsidP="00310ADA">
            <w:pPr>
              <w:pStyle w:val="TableParagraph"/>
              <w:spacing w:before="9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10ADA" w:rsidRPr="00522FD7" w:rsidRDefault="00310ADA" w:rsidP="00310ADA">
            <w:pPr>
              <w:pStyle w:val="TableParagraph"/>
              <w:ind w:left="110" w:right="448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Year</w:t>
            </w:r>
            <w:r w:rsidRPr="00522FD7">
              <w:rPr>
                <w:rFonts w:ascii="Comic Sans MS" w:hAnsi="Comic Sans MS"/>
                <w:b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b/>
                <w:sz w:val="20"/>
                <w:szCs w:val="20"/>
              </w:rPr>
              <w:t>2</w:t>
            </w:r>
            <w:r w:rsidRPr="00522FD7">
              <w:rPr>
                <w:rFonts w:ascii="Comic Sans MS" w:hAnsi="Comic Sans MS"/>
                <w:sz w:val="20"/>
                <w:szCs w:val="20"/>
              </w:rPr>
              <w:t>.</w:t>
            </w:r>
            <w:r w:rsidRPr="00522FD7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sz w:val="20"/>
                <w:szCs w:val="20"/>
              </w:rPr>
              <w:t xml:space="preserve">Move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minibeast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trail to minimize overall disturbance.</w:t>
            </w:r>
          </w:p>
          <w:p w:rsidR="00310ADA" w:rsidRPr="00522FD7" w:rsidRDefault="00310ADA" w:rsidP="00310ADA">
            <w:pPr>
              <w:pStyle w:val="TableParagraph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10ADA" w:rsidRPr="00522FD7" w:rsidRDefault="00310ADA" w:rsidP="00310ADA">
            <w:pPr>
              <w:pStyle w:val="TableParagraph"/>
              <w:ind w:left="110" w:right="497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Year</w:t>
            </w:r>
            <w:r w:rsidRPr="00522FD7">
              <w:rPr>
                <w:rFonts w:ascii="Comic Sans MS" w:hAnsi="Comic Sans MS"/>
                <w:b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Pr="00522FD7">
              <w:rPr>
                <w:rFonts w:ascii="Comic Sans MS" w:hAnsi="Comic Sans MS"/>
                <w:b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Develop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reading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area.</w:t>
            </w:r>
            <w:r w:rsidRPr="00522FD7">
              <w:rPr>
                <w:rFonts w:ascii="Comic Sans MS" w:hAnsi="Comic Sans MS"/>
                <w:spacing w:val="-42"/>
                <w:sz w:val="20"/>
                <w:szCs w:val="20"/>
              </w:rPr>
              <w:t xml:space="preserve"> </w:t>
            </w:r>
          </w:p>
        </w:tc>
      </w:tr>
      <w:tr w:rsidR="00310ADA" w:rsidRPr="00522FD7" w:rsidTr="00310ADA">
        <w:trPr>
          <w:trHeight w:val="1708"/>
        </w:trPr>
        <w:tc>
          <w:tcPr>
            <w:tcW w:w="1418" w:type="dxa"/>
            <w:vMerge/>
            <w:tcBorders>
              <w:top w:val="nil"/>
            </w:tcBorders>
          </w:tcPr>
          <w:p w:rsidR="00310ADA" w:rsidRPr="00522FD7" w:rsidRDefault="00310ADA" w:rsidP="00310AD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310ADA" w:rsidRPr="00522FD7" w:rsidRDefault="00310ADA" w:rsidP="00310AD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83" w:type="dxa"/>
          </w:tcPr>
          <w:p w:rsidR="00310ADA" w:rsidRPr="00522FD7" w:rsidRDefault="00310ADA" w:rsidP="00310ADA">
            <w:pPr>
              <w:pStyle w:val="TableParagraph"/>
              <w:ind w:left="108" w:right="130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Walking through leaf litter</w:t>
            </w:r>
            <w:r w:rsidRPr="00522FD7">
              <w:rPr>
                <w:rFonts w:ascii="Comic Sans MS" w:hAnsi="Comic Sans MS"/>
                <w:spacing w:val="-4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area when wet increases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compaction and when dry</w:t>
            </w:r>
            <w:r w:rsidRPr="00522FD7">
              <w:rPr>
                <w:rFonts w:ascii="Comic Sans MS" w:hAnsi="Comic Sans MS"/>
                <w:spacing w:val="-4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disturbs worms / mini-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beasts / decomposers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making</w:t>
            </w:r>
            <w:r w:rsidRPr="00522FD7">
              <w:rPr>
                <w:rFonts w:ascii="Comic Sans MS" w:hAnsi="Comic Sans MS"/>
                <w:spacing w:val="-5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them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522FD7">
              <w:rPr>
                <w:rFonts w:ascii="Comic Sans MS" w:hAnsi="Comic Sans MS"/>
                <w:sz w:val="20"/>
                <w:szCs w:val="20"/>
              </w:rPr>
              <w:t>vunerable</w:t>
            </w:r>
            <w:proofErr w:type="spellEnd"/>
            <w:r w:rsidRPr="00522FD7">
              <w:rPr>
                <w:rFonts w:ascii="Comic Sans MS" w:hAnsi="Comic Sans MS"/>
                <w:spacing w:val="-5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to</w:t>
            </w:r>
          </w:p>
          <w:p w:rsidR="00310ADA" w:rsidRPr="00522FD7" w:rsidRDefault="00310ADA" w:rsidP="00310ADA">
            <w:pPr>
              <w:pStyle w:val="TableParagraph"/>
              <w:spacing w:line="225" w:lineRule="exact"/>
              <w:ind w:left="108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birds</w:t>
            </w:r>
            <w:r w:rsidRPr="00522FD7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etc.</w:t>
            </w:r>
          </w:p>
        </w:tc>
        <w:tc>
          <w:tcPr>
            <w:tcW w:w="1582" w:type="dxa"/>
          </w:tcPr>
          <w:p w:rsidR="00310ADA" w:rsidRPr="00522FD7" w:rsidRDefault="00310ADA" w:rsidP="00310ADA">
            <w:pPr>
              <w:pStyle w:val="TableParagraph"/>
              <w:ind w:right="255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Avoid high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mud / clay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muddy areas</w:t>
            </w:r>
            <w:r w:rsidRPr="00522FD7">
              <w:rPr>
                <w:rFonts w:ascii="Comic Sans MS" w:hAnsi="Comic Sans MS"/>
                <w:spacing w:val="-4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when</w:t>
            </w:r>
            <w:r w:rsidRPr="00522FD7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wet</w:t>
            </w:r>
          </w:p>
        </w:tc>
        <w:tc>
          <w:tcPr>
            <w:tcW w:w="3544" w:type="dxa"/>
          </w:tcPr>
          <w:p w:rsidR="00310ADA" w:rsidRPr="00522FD7" w:rsidRDefault="00310ADA" w:rsidP="00310ADA">
            <w:pPr>
              <w:pStyle w:val="TableParagraph"/>
              <w:ind w:left="110" w:right="214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Trample in the same spots so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compaction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is</w:t>
            </w:r>
            <w:r w:rsidRPr="00522FD7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limited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or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lay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stones</w:t>
            </w:r>
            <w:r w:rsidRPr="00522FD7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to</w:t>
            </w:r>
            <w:r w:rsidRPr="00522FD7">
              <w:rPr>
                <w:rFonts w:ascii="Comic Sans MS" w:hAnsi="Comic Sans MS"/>
                <w:spacing w:val="-4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 xml:space="preserve">step </w:t>
            </w:r>
            <w:proofErr w:type="gramStart"/>
            <w:r w:rsidRPr="00522FD7">
              <w:rPr>
                <w:rFonts w:ascii="Comic Sans MS" w:hAnsi="Comic Sans MS"/>
                <w:sz w:val="20"/>
                <w:szCs w:val="20"/>
              </w:rPr>
              <w:t>on</w:t>
            </w:r>
            <w:proofErr w:type="gramEnd"/>
            <w:r w:rsidRPr="00522FD7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  <w:tc>
          <w:tcPr>
            <w:tcW w:w="1386" w:type="dxa"/>
            <w:vMerge/>
            <w:tcBorders>
              <w:top w:val="nil"/>
            </w:tcBorders>
          </w:tcPr>
          <w:p w:rsidR="00310ADA" w:rsidRPr="00522FD7" w:rsidRDefault="00310ADA" w:rsidP="00310AD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94" w:type="dxa"/>
            <w:vMerge/>
            <w:tcBorders>
              <w:top w:val="nil"/>
            </w:tcBorders>
          </w:tcPr>
          <w:p w:rsidR="00310ADA" w:rsidRPr="00522FD7" w:rsidRDefault="00310ADA" w:rsidP="00310AD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10ADA" w:rsidRPr="00522FD7" w:rsidTr="00310ADA">
        <w:trPr>
          <w:trHeight w:val="558"/>
        </w:trPr>
        <w:tc>
          <w:tcPr>
            <w:tcW w:w="1418" w:type="dxa"/>
            <w:tcBorders>
              <w:bottom w:val="nil"/>
            </w:tcBorders>
          </w:tcPr>
          <w:p w:rsidR="00310ADA" w:rsidRPr="00522FD7" w:rsidRDefault="00310ADA" w:rsidP="00310ADA">
            <w:pPr>
              <w:pStyle w:val="TableParagraph"/>
              <w:spacing w:line="341" w:lineRule="exact"/>
              <w:ind w:left="107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Trees</w:t>
            </w:r>
          </w:p>
        </w:tc>
        <w:tc>
          <w:tcPr>
            <w:tcW w:w="849" w:type="dxa"/>
            <w:vMerge w:val="restart"/>
          </w:tcPr>
          <w:p w:rsidR="00310ADA" w:rsidRDefault="00310ADA" w:rsidP="00310ADA">
            <w:pPr>
              <w:pStyle w:val="TableParagraph"/>
              <w:spacing w:line="243" w:lineRule="exact"/>
              <w:ind w:left="108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All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over</w:t>
            </w:r>
          </w:p>
          <w:p w:rsidR="00310ADA" w:rsidRPr="007805F0" w:rsidRDefault="00310ADA" w:rsidP="00310ADA"/>
          <w:p w:rsidR="00310ADA" w:rsidRPr="007805F0" w:rsidRDefault="00310ADA" w:rsidP="00310ADA"/>
          <w:p w:rsidR="00310ADA" w:rsidRPr="007805F0" w:rsidRDefault="00310ADA" w:rsidP="00310ADA"/>
          <w:p w:rsidR="00310ADA" w:rsidRPr="007805F0" w:rsidRDefault="00310ADA" w:rsidP="00310ADA"/>
          <w:p w:rsidR="00310ADA" w:rsidRPr="007805F0" w:rsidRDefault="00310ADA" w:rsidP="00310ADA"/>
          <w:p w:rsidR="00310ADA" w:rsidRPr="007805F0" w:rsidRDefault="00310ADA" w:rsidP="00310ADA"/>
          <w:p w:rsidR="00310ADA" w:rsidRPr="007805F0" w:rsidRDefault="00310ADA" w:rsidP="00310ADA"/>
          <w:p w:rsidR="00310ADA" w:rsidRPr="007805F0" w:rsidRDefault="00310ADA" w:rsidP="00310ADA"/>
          <w:p w:rsidR="00310ADA" w:rsidRDefault="00310ADA" w:rsidP="00310ADA"/>
          <w:p w:rsidR="00310ADA" w:rsidRPr="007805F0" w:rsidRDefault="00310ADA" w:rsidP="00310ADA"/>
        </w:tc>
        <w:tc>
          <w:tcPr>
            <w:tcW w:w="2983" w:type="dxa"/>
          </w:tcPr>
          <w:p w:rsidR="00310ADA" w:rsidRPr="00522FD7" w:rsidRDefault="00310ADA" w:rsidP="00310ADA">
            <w:pPr>
              <w:pStyle w:val="TableParagraph"/>
              <w:ind w:left="108" w:right="114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 xml:space="preserve">Group </w:t>
            </w:r>
            <w:proofErr w:type="spellStart"/>
            <w:r w:rsidRPr="00522FD7">
              <w:rPr>
                <w:rFonts w:ascii="Comic Sans MS" w:hAnsi="Comic Sans MS"/>
                <w:sz w:val="20"/>
                <w:szCs w:val="20"/>
              </w:rPr>
              <w:t>preferrence</w:t>
            </w:r>
            <w:proofErr w:type="spellEnd"/>
            <w:r w:rsidRPr="00522FD7">
              <w:rPr>
                <w:rFonts w:ascii="Comic Sans MS" w:hAnsi="Comic Sans MS"/>
                <w:sz w:val="20"/>
                <w:szCs w:val="20"/>
              </w:rPr>
              <w:t xml:space="preserve"> for one</w:t>
            </w:r>
            <w:r w:rsidRPr="00522FD7">
              <w:rPr>
                <w:rFonts w:ascii="Comic Sans MS" w:hAnsi="Comic Sans MS"/>
                <w:spacing w:val="-4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species when collecting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materials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–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leaves</w:t>
            </w:r>
            <w:r w:rsidRPr="00522FD7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etc.</w:t>
            </w:r>
          </w:p>
        </w:tc>
        <w:tc>
          <w:tcPr>
            <w:tcW w:w="1582" w:type="dxa"/>
          </w:tcPr>
          <w:p w:rsidR="00310ADA" w:rsidRPr="00522FD7" w:rsidRDefault="00310ADA" w:rsidP="00310ADA">
            <w:pPr>
              <w:pStyle w:val="TableParagraph"/>
              <w:ind w:right="423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More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22FD7">
              <w:rPr>
                <w:rFonts w:ascii="Comic Sans MS" w:hAnsi="Comic Sans MS"/>
                <w:sz w:val="20"/>
                <w:szCs w:val="20"/>
              </w:rPr>
              <w:t>vunerable</w:t>
            </w:r>
            <w:proofErr w:type="spellEnd"/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species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protected,</w:t>
            </w:r>
            <w:r w:rsidRPr="00522FD7">
              <w:rPr>
                <w:rFonts w:ascii="Comic Sans MS" w:hAnsi="Comic Sans MS"/>
                <w:spacing w:val="-4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pacing w:val="-1"/>
                <w:sz w:val="20"/>
                <w:szCs w:val="20"/>
              </w:rPr>
              <w:t>commoner</w:t>
            </w:r>
          </w:p>
          <w:p w:rsidR="00310ADA" w:rsidRPr="00522FD7" w:rsidRDefault="00310ADA" w:rsidP="00310ADA">
            <w:pPr>
              <w:pStyle w:val="TableParagraph"/>
              <w:spacing w:line="225" w:lineRule="exact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targeted</w:t>
            </w:r>
          </w:p>
        </w:tc>
        <w:tc>
          <w:tcPr>
            <w:tcW w:w="3544" w:type="dxa"/>
          </w:tcPr>
          <w:p w:rsidR="00310ADA" w:rsidRPr="00522FD7" w:rsidRDefault="00310ADA" w:rsidP="00310ADA">
            <w:pPr>
              <w:pStyle w:val="TableParagraph"/>
              <w:spacing w:line="276" w:lineRule="auto"/>
              <w:ind w:left="110" w:right="100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Choose to use dead leaves for sessions</w:t>
            </w:r>
            <w:r w:rsidRPr="00522FD7">
              <w:rPr>
                <w:rFonts w:ascii="Comic Sans MS" w:hAnsi="Comic Sans MS"/>
                <w:spacing w:val="-4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or if using live leaves then only one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leaf per plant to be taken and none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from very young plants or from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522FD7">
              <w:rPr>
                <w:rFonts w:ascii="Comic Sans MS" w:hAnsi="Comic Sans MS"/>
                <w:sz w:val="20"/>
                <w:szCs w:val="20"/>
              </w:rPr>
              <w:t>vunerable</w:t>
            </w:r>
            <w:proofErr w:type="spellEnd"/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/</w:t>
            </w:r>
            <w:r w:rsidRPr="00522FD7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weaker</w:t>
            </w:r>
            <w:r w:rsidRPr="00522FD7">
              <w:rPr>
                <w:rFonts w:ascii="Comic Sans MS" w:hAnsi="Comic Sans MS"/>
                <w:spacing w:val="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species</w:t>
            </w:r>
          </w:p>
        </w:tc>
        <w:tc>
          <w:tcPr>
            <w:tcW w:w="1386" w:type="dxa"/>
            <w:tcBorders>
              <w:bottom w:val="nil"/>
            </w:tcBorders>
          </w:tcPr>
          <w:p w:rsidR="00310ADA" w:rsidRPr="00522FD7" w:rsidRDefault="00310ADA" w:rsidP="00310ADA">
            <w:pPr>
              <w:pStyle w:val="TableParagraph"/>
              <w:spacing w:line="243" w:lineRule="exact"/>
              <w:ind w:left="110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Review</w:t>
            </w:r>
            <w:r w:rsidRPr="00522FD7">
              <w:rPr>
                <w:rFonts w:ascii="Comic Sans MS" w:hAnsi="Comic Sans MS"/>
                <w:spacing w:val="-5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with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children</w:t>
            </w:r>
          </w:p>
          <w:p w:rsidR="00310ADA" w:rsidRPr="00522FD7" w:rsidRDefault="00310ADA" w:rsidP="00310ADA">
            <w:pPr>
              <w:pStyle w:val="TableParagraph"/>
              <w:spacing w:before="1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310ADA" w:rsidRPr="00522FD7" w:rsidRDefault="00310ADA" w:rsidP="00310ADA">
            <w:pPr>
              <w:pStyle w:val="TableParagraph"/>
              <w:spacing w:line="225" w:lineRule="exact"/>
              <w:ind w:left="110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>
              <w:rPr>
                <w:rFonts w:ascii="Comic Sans MS" w:hAnsi="Comic Sans MS"/>
                <w:sz w:val="20"/>
                <w:szCs w:val="20"/>
              </w:rPr>
              <w:t>A.Hunter</w:t>
            </w:r>
            <w:proofErr w:type="spellEnd"/>
          </w:p>
        </w:tc>
        <w:tc>
          <w:tcPr>
            <w:tcW w:w="3694" w:type="dxa"/>
            <w:vMerge w:val="restart"/>
          </w:tcPr>
          <w:p w:rsidR="00310ADA" w:rsidRPr="00522FD7" w:rsidRDefault="00310ADA" w:rsidP="00310ADA">
            <w:pPr>
              <w:pStyle w:val="TableParagraph"/>
              <w:spacing w:line="243" w:lineRule="exact"/>
              <w:ind w:left="110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Year</w:t>
            </w:r>
            <w:r w:rsidRPr="00522FD7">
              <w:rPr>
                <w:rFonts w:ascii="Comic Sans MS" w:hAnsi="Comic Sans MS"/>
                <w:b/>
                <w:spacing w:val="-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b/>
                <w:sz w:val="20"/>
                <w:szCs w:val="20"/>
              </w:rPr>
              <w:t>1</w:t>
            </w:r>
          </w:p>
          <w:p w:rsidR="00310ADA" w:rsidRPr="00522FD7" w:rsidRDefault="00310ADA" w:rsidP="00310ADA">
            <w:pPr>
              <w:pStyle w:val="TableParagraph"/>
              <w:ind w:left="110" w:right="361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Plant</w:t>
            </w:r>
            <w:r w:rsidRPr="00522FD7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willow.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Try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to</w:t>
            </w:r>
            <w:r w:rsidRPr="00522FD7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grow</w:t>
            </w:r>
            <w:r w:rsidRPr="00522FD7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living</w:t>
            </w:r>
            <w:r w:rsidRPr="00522FD7">
              <w:rPr>
                <w:rFonts w:ascii="Comic Sans MS" w:hAnsi="Comic Sans MS"/>
                <w:spacing w:val="-4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willow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arch.</w:t>
            </w:r>
            <w:r>
              <w:rPr>
                <w:rFonts w:ascii="Comic Sans MS" w:hAnsi="Comic Sans MS"/>
                <w:sz w:val="20"/>
                <w:szCs w:val="20"/>
              </w:rPr>
              <w:t xml:space="preserve"> Plant new trees and hedgerows </w:t>
            </w:r>
            <w:r>
              <w:rPr>
                <w:rFonts w:ascii="Comic Sans MS" w:hAnsi="Comic Sans MS"/>
                <w:sz w:val="20"/>
                <w:szCs w:val="20"/>
              </w:rPr>
              <w:t>from the WT</w:t>
            </w:r>
            <w:r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310ADA" w:rsidRPr="00522FD7" w:rsidRDefault="00310ADA" w:rsidP="00310ADA">
            <w:pPr>
              <w:pStyle w:val="TableParagraph"/>
              <w:ind w:left="110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Year</w:t>
            </w:r>
            <w:r w:rsidRPr="00522FD7">
              <w:rPr>
                <w:rFonts w:ascii="Comic Sans MS" w:hAnsi="Comic Sans MS"/>
                <w:b/>
                <w:spacing w:val="-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b/>
                <w:sz w:val="20"/>
                <w:szCs w:val="20"/>
              </w:rPr>
              <w:t>2</w:t>
            </w:r>
          </w:p>
          <w:p w:rsidR="00310ADA" w:rsidRPr="00522FD7" w:rsidRDefault="00310ADA" w:rsidP="00310ADA">
            <w:pPr>
              <w:pStyle w:val="TableParagraph"/>
              <w:ind w:left="110" w:right="287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Harvest some willow for basket</w:t>
            </w:r>
            <w:r w:rsidRPr="00522FD7">
              <w:rPr>
                <w:rFonts w:ascii="Comic Sans MS" w:hAnsi="Comic Sans MS"/>
                <w:spacing w:val="-4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weaving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and re-planting.</w:t>
            </w:r>
          </w:p>
          <w:p w:rsidR="00310ADA" w:rsidRPr="00522FD7" w:rsidRDefault="00310ADA" w:rsidP="00310ADA">
            <w:pPr>
              <w:pStyle w:val="TableParagraph"/>
              <w:ind w:left="110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Year</w:t>
            </w:r>
            <w:r w:rsidRPr="00522FD7">
              <w:rPr>
                <w:rFonts w:ascii="Comic Sans MS" w:hAnsi="Comic Sans MS"/>
                <w:b/>
                <w:spacing w:val="-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b/>
                <w:sz w:val="20"/>
                <w:szCs w:val="20"/>
              </w:rPr>
              <w:t>3</w:t>
            </w:r>
          </w:p>
          <w:p w:rsidR="00310ADA" w:rsidRPr="00522FD7" w:rsidRDefault="00310ADA" w:rsidP="00310ADA">
            <w:pPr>
              <w:pStyle w:val="TableParagraph"/>
              <w:spacing w:before="1"/>
              <w:ind w:left="110" w:right="141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Harvest some willow for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sculptures</w:t>
            </w:r>
            <w:r w:rsidRPr="00522FD7">
              <w:rPr>
                <w:rFonts w:ascii="Comic Sans MS" w:hAnsi="Comic Sans MS"/>
                <w:spacing w:val="-6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/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fencing</w:t>
            </w:r>
            <w:r w:rsidRPr="00522FD7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/</w:t>
            </w:r>
            <w:r w:rsidRPr="00522FD7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proofErr w:type="gramStart"/>
            <w:r w:rsidRPr="00522FD7">
              <w:rPr>
                <w:rFonts w:ascii="Comic Sans MS" w:hAnsi="Comic Sans MS"/>
                <w:sz w:val="20"/>
                <w:szCs w:val="20"/>
              </w:rPr>
              <w:t>hula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hoops</w:t>
            </w:r>
            <w:proofErr w:type="gramEnd"/>
            <w:r w:rsidRPr="00522FD7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310ADA" w:rsidRPr="00522FD7" w:rsidTr="00310ADA">
        <w:trPr>
          <w:trHeight w:val="976"/>
        </w:trPr>
        <w:tc>
          <w:tcPr>
            <w:tcW w:w="1418" w:type="dxa"/>
            <w:vMerge w:val="restart"/>
            <w:tcBorders>
              <w:top w:val="nil"/>
            </w:tcBorders>
          </w:tcPr>
          <w:p w:rsidR="00310ADA" w:rsidRPr="00522FD7" w:rsidRDefault="00310ADA" w:rsidP="00310ADA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bottom w:val="nil"/>
            </w:tcBorders>
          </w:tcPr>
          <w:p w:rsidR="00310ADA" w:rsidRPr="00522FD7" w:rsidRDefault="00310ADA" w:rsidP="00310ADA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83" w:type="dxa"/>
            <w:vMerge w:val="restart"/>
          </w:tcPr>
          <w:p w:rsidR="00310ADA" w:rsidRPr="00522FD7" w:rsidRDefault="00310ADA" w:rsidP="00310ADA">
            <w:pPr>
              <w:pStyle w:val="TableParagraph"/>
              <w:spacing w:line="243" w:lineRule="exact"/>
              <w:ind w:left="108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Species</w:t>
            </w:r>
            <w:r w:rsidRPr="00522FD7">
              <w:rPr>
                <w:rFonts w:ascii="Comic Sans MS" w:hAnsi="Comic Sans MS"/>
                <w:spacing w:val="-5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specific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Pest</w:t>
            </w:r>
          </w:p>
          <w:p w:rsidR="00310ADA" w:rsidRPr="00522FD7" w:rsidRDefault="00310ADA" w:rsidP="00310ADA">
            <w:pPr>
              <w:pStyle w:val="TableParagraph"/>
              <w:ind w:left="108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/diseases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can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cause</w:t>
            </w:r>
            <w:r w:rsidRPr="00522FD7">
              <w:rPr>
                <w:rFonts w:ascii="Comic Sans MS" w:hAnsi="Comic Sans MS"/>
                <w:spacing w:val="-5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die-back</w:t>
            </w:r>
          </w:p>
        </w:tc>
        <w:tc>
          <w:tcPr>
            <w:tcW w:w="1582" w:type="dxa"/>
            <w:vMerge w:val="restart"/>
          </w:tcPr>
          <w:p w:rsidR="00310ADA" w:rsidRPr="00522FD7" w:rsidRDefault="00310ADA" w:rsidP="00310ADA">
            <w:pPr>
              <w:pStyle w:val="TableParagraph"/>
              <w:spacing w:line="243" w:lineRule="exact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Healthy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trees</w:t>
            </w:r>
          </w:p>
        </w:tc>
        <w:tc>
          <w:tcPr>
            <w:tcW w:w="3544" w:type="dxa"/>
            <w:vMerge w:val="restart"/>
          </w:tcPr>
          <w:p w:rsidR="00310ADA" w:rsidRPr="00522FD7" w:rsidRDefault="00310ADA" w:rsidP="00310ADA">
            <w:pPr>
              <w:pStyle w:val="TableParagraph"/>
              <w:ind w:left="110" w:right="216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Remove diseased branches on trees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and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regularly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check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health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of</w:t>
            </w:r>
            <w:r w:rsidRPr="00522FD7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all</w:t>
            </w:r>
            <w:r w:rsidRPr="00522FD7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large</w:t>
            </w:r>
            <w:r w:rsidRPr="00522FD7">
              <w:rPr>
                <w:rFonts w:ascii="Comic Sans MS" w:hAnsi="Comic Sans MS"/>
                <w:spacing w:val="-4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standing</w:t>
            </w:r>
            <w:r w:rsidRPr="00522FD7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trees</w:t>
            </w:r>
          </w:p>
        </w:tc>
        <w:tc>
          <w:tcPr>
            <w:tcW w:w="1386" w:type="dxa"/>
            <w:vMerge w:val="restart"/>
            <w:tcBorders>
              <w:top w:val="nil"/>
            </w:tcBorders>
          </w:tcPr>
          <w:p w:rsidR="00310ADA" w:rsidRPr="00522FD7" w:rsidRDefault="00310ADA" w:rsidP="00310ADA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94" w:type="dxa"/>
            <w:vMerge/>
            <w:tcBorders>
              <w:top w:val="nil"/>
            </w:tcBorders>
          </w:tcPr>
          <w:p w:rsidR="00310ADA" w:rsidRPr="00522FD7" w:rsidRDefault="00310ADA" w:rsidP="00310AD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10ADA" w:rsidRPr="00522FD7" w:rsidTr="00310ADA">
        <w:trPr>
          <w:trHeight w:val="2362"/>
        </w:trPr>
        <w:tc>
          <w:tcPr>
            <w:tcW w:w="1418" w:type="dxa"/>
            <w:vMerge/>
          </w:tcPr>
          <w:p w:rsidR="00310ADA" w:rsidRPr="00522FD7" w:rsidRDefault="00310ADA" w:rsidP="00310ADA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</w:tcBorders>
          </w:tcPr>
          <w:p w:rsidR="00310ADA" w:rsidRPr="00522FD7" w:rsidRDefault="00310ADA" w:rsidP="00310ADA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83" w:type="dxa"/>
            <w:vMerge/>
          </w:tcPr>
          <w:p w:rsidR="00310ADA" w:rsidRPr="00522FD7" w:rsidRDefault="00310ADA" w:rsidP="00310ADA">
            <w:pPr>
              <w:pStyle w:val="TableParagraph"/>
              <w:spacing w:line="276" w:lineRule="auto"/>
              <w:ind w:left="108" w:right="352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82" w:type="dxa"/>
            <w:vMerge/>
          </w:tcPr>
          <w:p w:rsidR="00310ADA" w:rsidRPr="00522FD7" w:rsidRDefault="00310ADA" w:rsidP="00310ADA">
            <w:pPr>
              <w:pStyle w:val="TableParagraph"/>
              <w:spacing w:line="225" w:lineRule="exac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:rsidR="00310ADA" w:rsidRPr="00522FD7" w:rsidRDefault="00310ADA" w:rsidP="00310ADA">
            <w:pPr>
              <w:pStyle w:val="TableParagraph"/>
              <w:ind w:left="110" w:right="247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86" w:type="dxa"/>
            <w:vMerge/>
          </w:tcPr>
          <w:p w:rsidR="00310ADA" w:rsidRPr="00522FD7" w:rsidRDefault="00310ADA" w:rsidP="00310ADA">
            <w:pPr>
              <w:pStyle w:val="TableParagraph"/>
              <w:ind w:left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694" w:type="dxa"/>
            <w:vMerge/>
            <w:tcBorders>
              <w:top w:val="nil"/>
            </w:tcBorders>
          </w:tcPr>
          <w:p w:rsidR="00310ADA" w:rsidRPr="00522FD7" w:rsidRDefault="00310ADA" w:rsidP="00310AD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DD0346" w:rsidRPr="00522FD7" w:rsidRDefault="00DD0346">
      <w:pPr>
        <w:rPr>
          <w:rFonts w:ascii="Comic Sans MS" w:hAnsi="Comic Sans MS"/>
          <w:sz w:val="20"/>
          <w:szCs w:val="20"/>
        </w:rPr>
        <w:sectPr w:rsidR="00DD0346" w:rsidRPr="00522FD7">
          <w:pgSz w:w="16840" w:h="11900" w:orient="landscape"/>
          <w:pgMar w:top="1100" w:right="1180" w:bottom="280" w:left="680" w:header="720" w:footer="720" w:gutter="0"/>
          <w:cols w:space="720"/>
        </w:sectPr>
      </w:pPr>
    </w:p>
    <w:p w:rsidR="00DD0346" w:rsidRPr="00522FD7" w:rsidRDefault="00DD0346">
      <w:pPr>
        <w:spacing w:before="8"/>
        <w:rPr>
          <w:rFonts w:ascii="Comic Sans MS" w:hAnsi="Comic Sans MS"/>
          <w:b/>
          <w:sz w:val="20"/>
          <w:szCs w:val="20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849"/>
        <w:gridCol w:w="2354"/>
        <w:gridCol w:w="1500"/>
        <w:gridCol w:w="3233"/>
        <w:gridCol w:w="2695"/>
        <w:gridCol w:w="2693"/>
      </w:tblGrid>
      <w:tr w:rsidR="00DD0346" w:rsidRPr="00522FD7" w:rsidTr="00522FD7">
        <w:trPr>
          <w:trHeight w:val="683"/>
        </w:trPr>
        <w:tc>
          <w:tcPr>
            <w:tcW w:w="1418" w:type="dxa"/>
            <w:shd w:val="clear" w:color="auto" w:fill="95B3D7" w:themeFill="accent1" w:themeFillTint="99"/>
          </w:tcPr>
          <w:p w:rsidR="00DD0346" w:rsidRPr="00522FD7" w:rsidRDefault="006E0FA5">
            <w:pPr>
              <w:pStyle w:val="TableParagraph"/>
              <w:spacing w:line="341" w:lineRule="exact"/>
              <w:ind w:left="242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FACTOR</w:t>
            </w:r>
          </w:p>
        </w:tc>
        <w:tc>
          <w:tcPr>
            <w:tcW w:w="849" w:type="dxa"/>
            <w:shd w:val="clear" w:color="auto" w:fill="95B3D7" w:themeFill="accent1" w:themeFillTint="99"/>
          </w:tcPr>
          <w:p w:rsidR="00DD0346" w:rsidRPr="00522FD7" w:rsidRDefault="006E0FA5">
            <w:pPr>
              <w:pStyle w:val="TableParagraph"/>
              <w:spacing w:line="341" w:lineRule="exact"/>
              <w:ind w:left="149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Area</w:t>
            </w:r>
          </w:p>
        </w:tc>
        <w:tc>
          <w:tcPr>
            <w:tcW w:w="2354" w:type="dxa"/>
            <w:shd w:val="clear" w:color="auto" w:fill="95B3D7" w:themeFill="accent1" w:themeFillTint="99"/>
          </w:tcPr>
          <w:p w:rsidR="00DD0346" w:rsidRPr="00522FD7" w:rsidRDefault="006E0FA5">
            <w:pPr>
              <w:pStyle w:val="TableParagraph"/>
              <w:spacing w:line="341" w:lineRule="exact"/>
              <w:ind w:left="173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Current</w:t>
            </w:r>
            <w:r w:rsidRPr="00522FD7">
              <w:rPr>
                <w:rFonts w:ascii="Comic Sans MS" w:hAnsi="Comic Sans MS"/>
                <w:b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b/>
                <w:sz w:val="20"/>
                <w:szCs w:val="20"/>
              </w:rPr>
              <w:t>Situation</w:t>
            </w:r>
          </w:p>
        </w:tc>
        <w:tc>
          <w:tcPr>
            <w:tcW w:w="1500" w:type="dxa"/>
            <w:shd w:val="clear" w:color="auto" w:fill="95B3D7" w:themeFill="accent1" w:themeFillTint="99"/>
          </w:tcPr>
          <w:p w:rsidR="00DD0346" w:rsidRPr="00522FD7" w:rsidRDefault="006E0FA5">
            <w:pPr>
              <w:pStyle w:val="TableParagraph"/>
              <w:spacing w:line="341" w:lineRule="exact"/>
              <w:ind w:left="204" w:right="191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Target</w:t>
            </w:r>
          </w:p>
          <w:p w:rsidR="00DD0346" w:rsidRPr="00522FD7" w:rsidRDefault="006E0FA5">
            <w:pPr>
              <w:pStyle w:val="TableParagraph"/>
              <w:spacing w:before="1" w:line="321" w:lineRule="exact"/>
              <w:ind w:left="205" w:right="191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Situation</w:t>
            </w:r>
          </w:p>
        </w:tc>
        <w:tc>
          <w:tcPr>
            <w:tcW w:w="3233" w:type="dxa"/>
            <w:shd w:val="clear" w:color="auto" w:fill="95B3D7" w:themeFill="accent1" w:themeFillTint="99"/>
          </w:tcPr>
          <w:p w:rsidR="00DD0346" w:rsidRPr="00522FD7" w:rsidRDefault="006E0FA5">
            <w:pPr>
              <w:pStyle w:val="TableParagraph"/>
              <w:spacing w:line="341" w:lineRule="exact"/>
              <w:ind w:left="272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Preventative</w:t>
            </w:r>
            <w:r w:rsidRPr="00522FD7">
              <w:rPr>
                <w:rFonts w:ascii="Comic Sans MS" w:hAnsi="Comic Sans MS"/>
                <w:b/>
                <w:spacing w:val="-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b/>
                <w:sz w:val="20"/>
                <w:szCs w:val="20"/>
              </w:rPr>
              <w:t>Measures</w:t>
            </w:r>
          </w:p>
        </w:tc>
        <w:tc>
          <w:tcPr>
            <w:tcW w:w="2695" w:type="dxa"/>
            <w:shd w:val="clear" w:color="auto" w:fill="95B3D7" w:themeFill="accent1" w:themeFillTint="99"/>
          </w:tcPr>
          <w:p w:rsidR="00DD0346" w:rsidRPr="00522FD7" w:rsidRDefault="006E0FA5">
            <w:pPr>
              <w:pStyle w:val="TableParagraph"/>
              <w:spacing w:line="341" w:lineRule="exact"/>
              <w:ind w:left="735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Check</w:t>
            </w:r>
            <w:r w:rsidRPr="00522FD7">
              <w:rPr>
                <w:rFonts w:ascii="Comic Sans MS" w:hAnsi="Comic Sans MS"/>
                <w:b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b/>
                <w:sz w:val="20"/>
                <w:szCs w:val="20"/>
              </w:rPr>
              <w:t>by</w:t>
            </w:r>
            <w:r w:rsidRPr="00522FD7">
              <w:rPr>
                <w:rFonts w:ascii="Comic Sans MS" w:hAnsi="Comic Sans MS"/>
                <w:b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b/>
                <w:sz w:val="20"/>
                <w:szCs w:val="20"/>
              </w:rPr>
              <w:t>/</w:t>
            </w:r>
          </w:p>
          <w:p w:rsidR="00DD0346" w:rsidRPr="00522FD7" w:rsidRDefault="006E0FA5">
            <w:pPr>
              <w:pStyle w:val="TableParagraph"/>
              <w:spacing w:before="1" w:line="321" w:lineRule="exact"/>
              <w:ind w:left="661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Manage</w:t>
            </w:r>
            <w:r w:rsidRPr="00522FD7">
              <w:rPr>
                <w:rFonts w:ascii="Comic Sans MS" w:hAnsi="Comic Sans MS"/>
                <w:b/>
                <w:spacing w:val="-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b/>
                <w:sz w:val="20"/>
                <w:szCs w:val="20"/>
              </w:rPr>
              <w:t>by:</w:t>
            </w:r>
          </w:p>
        </w:tc>
        <w:tc>
          <w:tcPr>
            <w:tcW w:w="2693" w:type="dxa"/>
            <w:shd w:val="clear" w:color="auto" w:fill="95B3D7" w:themeFill="accent1" w:themeFillTint="99"/>
          </w:tcPr>
          <w:p w:rsidR="00DD0346" w:rsidRPr="00522FD7" w:rsidRDefault="006E0FA5">
            <w:pPr>
              <w:pStyle w:val="TableParagraph"/>
              <w:spacing w:line="341" w:lineRule="exact"/>
              <w:ind w:left="769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Timescale</w:t>
            </w:r>
          </w:p>
        </w:tc>
      </w:tr>
      <w:tr w:rsidR="00DD0346" w:rsidRPr="00522FD7">
        <w:trPr>
          <w:trHeight w:val="3174"/>
        </w:trPr>
        <w:tc>
          <w:tcPr>
            <w:tcW w:w="1418" w:type="dxa"/>
          </w:tcPr>
          <w:p w:rsidR="00DD0346" w:rsidRPr="00522FD7" w:rsidRDefault="006E0FA5" w:rsidP="006439E2">
            <w:pPr>
              <w:pStyle w:val="TableParagraph"/>
              <w:ind w:left="107" w:right="193"/>
              <w:rPr>
                <w:rFonts w:ascii="Comic Sans MS" w:hAnsi="Comic Sans MS"/>
                <w:b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Nettles</w:t>
            </w:r>
            <w:r w:rsidRPr="00522FD7">
              <w:rPr>
                <w:rFonts w:ascii="Comic Sans MS" w:hAnsi="Comic Sans MS"/>
                <w:b/>
                <w:spacing w:val="1"/>
                <w:sz w:val="20"/>
                <w:szCs w:val="20"/>
              </w:rPr>
              <w:t xml:space="preserve"> </w:t>
            </w:r>
          </w:p>
        </w:tc>
        <w:tc>
          <w:tcPr>
            <w:tcW w:w="849" w:type="dxa"/>
          </w:tcPr>
          <w:p w:rsidR="00DD0346" w:rsidRPr="00522FD7" w:rsidRDefault="006439E2">
            <w:pPr>
              <w:pStyle w:val="TableParagraph"/>
              <w:ind w:left="108" w:right="85"/>
              <w:rPr>
                <w:rFonts w:ascii="Comic Sans MS" w:hAnsi="Comic Sans MS"/>
                <w:sz w:val="20"/>
                <w:szCs w:val="20"/>
              </w:rPr>
            </w:pPr>
            <w:proofErr w:type="spellStart"/>
            <w:r w:rsidRPr="00522FD7">
              <w:rPr>
                <w:rFonts w:ascii="Comic Sans MS" w:hAnsi="Comic Sans MS"/>
                <w:sz w:val="20"/>
                <w:szCs w:val="20"/>
              </w:rPr>
              <w:t>Hedgrows</w:t>
            </w:r>
            <w:proofErr w:type="spellEnd"/>
            <w:r w:rsidRPr="00522FD7">
              <w:rPr>
                <w:rFonts w:ascii="Comic Sans MS" w:hAnsi="Comic Sans MS"/>
                <w:sz w:val="20"/>
                <w:szCs w:val="20"/>
              </w:rPr>
              <w:t xml:space="preserve"> at the back on the field</w:t>
            </w:r>
          </w:p>
        </w:tc>
        <w:tc>
          <w:tcPr>
            <w:tcW w:w="2354" w:type="dxa"/>
          </w:tcPr>
          <w:p w:rsidR="00DD0346" w:rsidRPr="00522FD7" w:rsidRDefault="006E0FA5" w:rsidP="006439E2">
            <w:pPr>
              <w:pStyle w:val="TableParagraph"/>
              <w:ind w:left="108" w:right="142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Not</w:t>
            </w:r>
            <w:r w:rsidRPr="00522FD7">
              <w:rPr>
                <w:rFonts w:ascii="Comic Sans MS" w:hAnsi="Comic Sans MS"/>
                <w:spacing w:val="-5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many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stinging</w:t>
            </w:r>
            <w:r w:rsidRPr="00522FD7">
              <w:rPr>
                <w:rFonts w:ascii="Comic Sans MS" w:hAnsi="Comic Sans MS"/>
                <w:spacing w:val="-5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nettles</w:t>
            </w:r>
            <w:r w:rsidRPr="00522FD7">
              <w:rPr>
                <w:rFonts w:ascii="Comic Sans MS" w:hAnsi="Comic Sans MS"/>
                <w:sz w:val="20"/>
                <w:szCs w:val="20"/>
              </w:rPr>
              <w:t>, some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patches with blackberry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bushes</w:t>
            </w:r>
            <w:r w:rsidR="006439E2" w:rsidRPr="00522FD7">
              <w:rPr>
                <w:rFonts w:ascii="Comic Sans MS" w:hAnsi="Comic Sans MS"/>
                <w:spacing w:val="1"/>
                <w:sz w:val="20"/>
                <w:szCs w:val="20"/>
              </w:rPr>
              <w:t>.</w:t>
            </w:r>
          </w:p>
        </w:tc>
        <w:tc>
          <w:tcPr>
            <w:tcW w:w="1500" w:type="dxa"/>
          </w:tcPr>
          <w:p w:rsidR="00DD0346" w:rsidRPr="00522FD7" w:rsidRDefault="006E0FA5">
            <w:pPr>
              <w:pStyle w:val="TableParagraph"/>
              <w:ind w:right="116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Have some for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harvesting</w:t>
            </w:r>
            <w:r w:rsidRPr="00522FD7">
              <w:rPr>
                <w:rFonts w:ascii="Comic Sans MS" w:hAnsi="Comic Sans MS"/>
                <w:spacing w:val="-10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with</w:t>
            </w:r>
            <w:r w:rsidRPr="00522FD7">
              <w:rPr>
                <w:rFonts w:ascii="Comic Sans MS" w:hAnsi="Comic Sans MS"/>
                <w:spacing w:val="-4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gloves to make</w:t>
            </w:r>
            <w:r w:rsidRPr="00522FD7">
              <w:rPr>
                <w:rFonts w:ascii="Comic Sans MS" w:hAnsi="Comic Sans MS"/>
                <w:spacing w:val="-4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soup in spring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but not so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many they are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a hazard to the</w:t>
            </w:r>
            <w:r w:rsidRPr="00522FD7">
              <w:rPr>
                <w:rFonts w:ascii="Comic Sans MS" w:hAnsi="Comic Sans MS"/>
                <w:spacing w:val="-4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children</w:t>
            </w:r>
          </w:p>
        </w:tc>
        <w:tc>
          <w:tcPr>
            <w:tcW w:w="3233" w:type="dxa"/>
          </w:tcPr>
          <w:p w:rsidR="00DD0346" w:rsidRPr="00522FD7" w:rsidRDefault="006E0FA5">
            <w:pPr>
              <w:pStyle w:val="TableParagraph"/>
              <w:ind w:right="94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Nettles are a sign of high soil fertility</w:t>
            </w:r>
            <w:r w:rsidRPr="00522FD7">
              <w:rPr>
                <w:rFonts w:ascii="Comic Sans MS" w:hAnsi="Comic Sans MS"/>
                <w:spacing w:val="-4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in areas where they are old, too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established and over-bearing making</w:t>
            </w:r>
            <w:r w:rsidRPr="00522FD7">
              <w:rPr>
                <w:rFonts w:ascii="Comic Sans MS" w:hAnsi="Comic Sans MS"/>
                <w:spacing w:val="-4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access</w:t>
            </w:r>
            <w:r w:rsidRPr="00522FD7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difficult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they</w:t>
            </w:r>
            <w:r w:rsidRPr="00522FD7">
              <w:rPr>
                <w:rFonts w:ascii="Comic Sans MS" w:hAnsi="Comic Sans MS"/>
                <w:spacing w:val="-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could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be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dug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up</w:t>
            </w:r>
          </w:p>
          <w:p w:rsidR="00DD0346" w:rsidRPr="00522FD7" w:rsidRDefault="006E0FA5">
            <w:pPr>
              <w:pStyle w:val="TableParagraph"/>
              <w:ind w:right="633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/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out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and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flower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bulbs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planted</w:t>
            </w:r>
            <w:r w:rsidRPr="00522FD7">
              <w:rPr>
                <w:rFonts w:ascii="Comic Sans MS" w:hAnsi="Comic Sans MS"/>
                <w:spacing w:val="-4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instead.</w:t>
            </w:r>
          </w:p>
          <w:p w:rsidR="00DD0346" w:rsidRPr="00522FD7" w:rsidRDefault="006E0FA5">
            <w:pPr>
              <w:pStyle w:val="TableParagraph"/>
              <w:ind w:right="547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Teach children to identify dock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leaves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to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use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to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treat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the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nettle</w:t>
            </w:r>
            <w:r w:rsidRPr="00522FD7">
              <w:rPr>
                <w:rFonts w:ascii="Comic Sans MS" w:hAnsi="Comic Sans MS"/>
                <w:spacing w:val="-4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stings. Wear long trousers and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suitable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footwear.</w:t>
            </w:r>
          </w:p>
        </w:tc>
        <w:tc>
          <w:tcPr>
            <w:tcW w:w="2695" w:type="dxa"/>
          </w:tcPr>
          <w:p w:rsidR="00DD0346" w:rsidRPr="00522FD7" w:rsidRDefault="006E0FA5">
            <w:pPr>
              <w:pStyle w:val="TableParagraph"/>
              <w:spacing w:line="243" w:lineRule="exact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Review</w:t>
            </w:r>
            <w:r w:rsidRPr="00522FD7">
              <w:rPr>
                <w:rFonts w:ascii="Comic Sans MS" w:hAnsi="Comic Sans MS"/>
                <w:spacing w:val="-5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with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children</w:t>
            </w:r>
          </w:p>
          <w:p w:rsidR="00DD0346" w:rsidRPr="00522FD7" w:rsidRDefault="00DD0346">
            <w:pPr>
              <w:pStyle w:val="TableParagraph"/>
              <w:spacing w:before="1"/>
              <w:ind w:left="0"/>
              <w:rPr>
                <w:rFonts w:ascii="Comic Sans MS" w:hAnsi="Comic Sans MS"/>
                <w:b/>
                <w:sz w:val="20"/>
                <w:szCs w:val="20"/>
              </w:rPr>
            </w:pPr>
          </w:p>
          <w:p w:rsidR="00DD0346" w:rsidRPr="00522FD7" w:rsidRDefault="006E0FA5">
            <w:pPr>
              <w:pStyle w:val="TableParagraph"/>
              <w:ind w:right="111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sz w:val="20"/>
                <w:szCs w:val="20"/>
              </w:rPr>
              <w:t>Children to</w:t>
            </w:r>
            <w:r w:rsidRPr="00522FD7">
              <w:rPr>
                <w:rFonts w:ascii="Comic Sans MS" w:hAnsi="Comic Sans MS"/>
                <w:spacing w:val="45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choose how,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when where they want to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work</w:t>
            </w:r>
            <w:r w:rsidRPr="00522FD7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to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maintain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paths</w:t>
            </w:r>
            <w:r w:rsidRPr="00522FD7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during</w:t>
            </w:r>
            <w:r w:rsidRPr="00522FD7">
              <w:rPr>
                <w:rFonts w:ascii="Comic Sans MS" w:hAnsi="Comic Sans MS"/>
                <w:spacing w:val="-4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sessions</w:t>
            </w:r>
          </w:p>
        </w:tc>
        <w:tc>
          <w:tcPr>
            <w:tcW w:w="2693" w:type="dxa"/>
          </w:tcPr>
          <w:p w:rsidR="00DD0346" w:rsidRPr="00522FD7" w:rsidRDefault="006E0FA5">
            <w:pPr>
              <w:pStyle w:val="TableParagraph"/>
              <w:ind w:right="109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 xml:space="preserve">Year 1. </w:t>
            </w:r>
            <w:r w:rsidRPr="00522FD7">
              <w:rPr>
                <w:rFonts w:ascii="Comic Sans MS" w:hAnsi="Comic Sans MS"/>
                <w:sz w:val="20"/>
                <w:szCs w:val="20"/>
              </w:rPr>
              <w:t>Old nettles cut back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b/>
                <w:sz w:val="20"/>
                <w:szCs w:val="20"/>
              </w:rPr>
              <w:t xml:space="preserve">Year 2 </w:t>
            </w:r>
            <w:r w:rsidRPr="00522FD7">
              <w:rPr>
                <w:rFonts w:ascii="Comic Sans MS" w:hAnsi="Comic Sans MS"/>
                <w:sz w:val="20"/>
                <w:szCs w:val="20"/>
              </w:rPr>
              <w:t>Old nettles cut back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and dug up in areas access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required. Use the nettle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branches to make natural</w:t>
            </w:r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twine/</w:t>
            </w:r>
            <w:r w:rsidRPr="00522FD7">
              <w:rPr>
                <w:rFonts w:ascii="Comic Sans MS" w:hAnsi="Comic Sans MS"/>
                <w:spacing w:val="6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string.</w:t>
            </w:r>
            <w:r w:rsidRPr="00522FD7">
              <w:rPr>
                <w:rFonts w:ascii="Comic Sans MS" w:hAnsi="Comic Sans MS"/>
                <w:spacing w:val="7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In</w:t>
            </w:r>
            <w:r w:rsidRPr="00522FD7">
              <w:rPr>
                <w:rFonts w:ascii="Comic Sans MS" w:hAnsi="Comic Sans MS"/>
                <w:spacing w:val="8"/>
                <w:sz w:val="20"/>
                <w:szCs w:val="20"/>
              </w:rPr>
              <w:t xml:space="preserve"> </w:t>
            </w:r>
            <w:proofErr w:type="gramStart"/>
            <w:r w:rsidRPr="00522FD7">
              <w:rPr>
                <w:rFonts w:ascii="Comic Sans MS" w:hAnsi="Comic Sans MS"/>
                <w:sz w:val="20"/>
                <w:szCs w:val="20"/>
              </w:rPr>
              <w:t>spring</w:t>
            </w:r>
            <w:proofErr w:type="gramEnd"/>
            <w:r w:rsidRPr="00522FD7">
              <w:rPr>
                <w:rFonts w:ascii="Comic Sans MS" w:hAnsi="Comic Sans MS"/>
                <w:spacing w:val="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harvest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young</w:t>
            </w:r>
            <w:r w:rsidRPr="00522FD7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shoots</w:t>
            </w:r>
            <w:r w:rsidRPr="00522FD7">
              <w:rPr>
                <w:rFonts w:ascii="Comic Sans MS" w:hAnsi="Comic Sans MS"/>
                <w:spacing w:val="-4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/</w:t>
            </w:r>
            <w:r w:rsidRPr="00522FD7">
              <w:rPr>
                <w:rFonts w:ascii="Comic Sans MS" w:hAnsi="Comic Sans MS"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leaves.</w:t>
            </w:r>
          </w:p>
          <w:p w:rsidR="00DD0346" w:rsidRPr="00522FD7" w:rsidRDefault="006E0FA5">
            <w:pPr>
              <w:pStyle w:val="TableParagraph"/>
              <w:spacing w:line="225" w:lineRule="exact"/>
              <w:rPr>
                <w:rFonts w:ascii="Comic Sans MS" w:hAnsi="Comic Sans MS"/>
                <w:sz w:val="20"/>
                <w:szCs w:val="20"/>
              </w:rPr>
            </w:pPr>
            <w:r w:rsidRPr="00522FD7">
              <w:rPr>
                <w:rFonts w:ascii="Comic Sans MS" w:hAnsi="Comic Sans MS"/>
                <w:b/>
                <w:sz w:val="20"/>
                <w:szCs w:val="20"/>
              </w:rPr>
              <w:t>Year</w:t>
            </w:r>
            <w:r w:rsidRPr="00522FD7">
              <w:rPr>
                <w:rFonts w:ascii="Comic Sans MS" w:hAnsi="Comic Sans MS"/>
                <w:b/>
                <w:spacing w:val="-1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b/>
                <w:sz w:val="20"/>
                <w:szCs w:val="20"/>
              </w:rPr>
              <w:t>3</w:t>
            </w:r>
            <w:r w:rsidRPr="00522FD7">
              <w:rPr>
                <w:rFonts w:ascii="Comic Sans MS" w:hAnsi="Comic Sans MS"/>
                <w:b/>
                <w:spacing w:val="-2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As</w:t>
            </w:r>
            <w:r w:rsidRPr="00522FD7">
              <w:rPr>
                <w:rFonts w:ascii="Comic Sans MS" w:hAnsi="Comic Sans MS"/>
                <w:spacing w:val="-3"/>
                <w:sz w:val="20"/>
                <w:szCs w:val="20"/>
              </w:rPr>
              <w:t xml:space="preserve"> </w:t>
            </w:r>
            <w:r w:rsidRPr="00522FD7">
              <w:rPr>
                <w:rFonts w:ascii="Comic Sans MS" w:hAnsi="Comic Sans MS"/>
                <w:sz w:val="20"/>
                <w:szCs w:val="20"/>
              </w:rPr>
              <w:t>above</w:t>
            </w:r>
          </w:p>
        </w:tc>
      </w:tr>
    </w:tbl>
    <w:p w:rsidR="00000000" w:rsidRPr="00522FD7" w:rsidRDefault="006E0FA5">
      <w:pPr>
        <w:rPr>
          <w:rFonts w:ascii="Comic Sans MS" w:hAnsi="Comic Sans MS"/>
          <w:sz w:val="20"/>
          <w:szCs w:val="20"/>
        </w:rPr>
      </w:pPr>
    </w:p>
    <w:sectPr w:rsidR="00000000" w:rsidRPr="00522FD7">
      <w:pgSz w:w="16840" w:h="11900" w:orient="landscape"/>
      <w:pgMar w:top="1100" w:right="1180" w:bottom="280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ADA" w:rsidRDefault="00310ADA" w:rsidP="00310ADA">
      <w:r>
        <w:separator/>
      </w:r>
    </w:p>
  </w:endnote>
  <w:endnote w:type="continuationSeparator" w:id="0">
    <w:p w:rsidR="00310ADA" w:rsidRDefault="00310ADA" w:rsidP="00310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2230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0ADA" w:rsidRDefault="00310AD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0FA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10ADA" w:rsidRDefault="00310A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ADA" w:rsidRDefault="00310ADA" w:rsidP="00310ADA">
      <w:r>
        <w:separator/>
      </w:r>
    </w:p>
  </w:footnote>
  <w:footnote w:type="continuationSeparator" w:id="0">
    <w:p w:rsidR="00310ADA" w:rsidRDefault="00310ADA" w:rsidP="00310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ADA" w:rsidRPr="00522FD7" w:rsidRDefault="00310ADA" w:rsidP="00310ADA">
    <w:pPr>
      <w:pStyle w:val="BodyText"/>
      <w:spacing w:before="33"/>
      <w:ind w:left="4151"/>
      <w:rPr>
        <w:rFonts w:ascii="Comic Sans MS" w:hAnsi="Comic Sans MS"/>
        <w:sz w:val="20"/>
        <w:szCs w:val="20"/>
        <w:u w:val="single"/>
      </w:rPr>
    </w:pPr>
    <w:r w:rsidRPr="00522FD7">
      <w:rPr>
        <w:rFonts w:ascii="Comic Sans MS" w:hAnsi="Comic Sans MS"/>
        <w:sz w:val="20"/>
        <w:szCs w:val="20"/>
        <w:u w:val="single"/>
      </w:rPr>
      <w:t>Bickerstaffe Three</w:t>
    </w:r>
    <w:r w:rsidRPr="00522FD7">
      <w:rPr>
        <w:rFonts w:ascii="Comic Sans MS" w:hAnsi="Comic Sans MS"/>
        <w:spacing w:val="-2"/>
        <w:sz w:val="20"/>
        <w:szCs w:val="20"/>
        <w:u w:val="single"/>
      </w:rPr>
      <w:t xml:space="preserve"> </w:t>
    </w:r>
    <w:r w:rsidRPr="00522FD7">
      <w:rPr>
        <w:rFonts w:ascii="Comic Sans MS" w:hAnsi="Comic Sans MS"/>
        <w:sz w:val="20"/>
        <w:szCs w:val="20"/>
        <w:u w:val="single"/>
      </w:rPr>
      <w:t>Year</w:t>
    </w:r>
    <w:r w:rsidRPr="00522FD7">
      <w:rPr>
        <w:rFonts w:ascii="Comic Sans MS" w:hAnsi="Comic Sans MS"/>
        <w:spacing w:val="-3"/>
        <w:sz w:val="20"/>
        <w:szCs w:val="20"/>
        <w:u w:val="single"/>
      </w:rPr>
      <w:t xml:space="preserve"> </w:t>
    </w:r>
    <w:r w:rsidRPr="00522FD7">
      <w:rPr>
        <w:rFonts w:ascii="Comic Sans MS" w:hAnsi="Comic Sans MS"/>
        <w:sz w:val="20"/>
        <w:szCs w:val="20"/>
        <w:u w:val="single"/>
      </w:rPr>
      <w:t>Sustainable</w:t>
    </w:r>
    <w:r w:rsidRPr="00522FD7">
      <w:rPr>
        <w:rFonts w:ascii="Comic Sans MS" w:hAnsi="Comic Sans MS"/>
        <w:spacing w:val="-1"/>
        <w:sz w:val="20"/>
        <w:szCs w:val="20"/>
        <w:u w:val="single"/>
      </w:rPr>
      <w:t xml:space="preserve"> </w:t>
    </w:r>
    <w:r w:rsidRPr="00522FD7">
      <w:rPr>
        <w:rFonts w:ascii="Comic Sans MS" w:hAnsi="Comic Sans MS"/>
        <w:sz w:val="20"/>
        <w:szCs w:val="20"/>
        <w:u w:val="single"/>
      </w:rPr>
      <w:t>Woodland</w:t>
    </w:r>
    <w:r w:rsidRPr="00522FD7">
      <w:rPr>
        <w:rFonts w:ascii="Comic Sans MS" w:hAnsi="Comic Sans MS"/>
        <w:spacing w:val="-2"/>
        <w:sz w:val="20"/>
        <w:szCs w:val="20"/>
        <w:u w:val="single"/>
      </w:rPr>
      <w:t xml:space="preserve"> </w:t>
    </w:r>
    <w:r w:rsidRPr="00522FD7">
      <w:rPr>
        <w:rFonts w:ascii="Comic Sans MS" w:hAnsi="Comic Sans MS"/>
        <w:sz w:val="20"/>
        <w:szCs w:val="20"/>
        <w:u w:val="single"/>
      </w:rPr>
      <w:t>Management</w:t>
    </w:r>
    <w:r w:rsidRPr="00522FD7">
      <w:rPr>
        <w:rFonts w:ascii="Comic Sans MS" w:hAnsi="Comic Sans MS"/>
        <w:spacing w:val="-2"/>
        <w:sz w:val="20"/>
        <w:szCs w:val="20"/>
        <w:u w:val="single"/>
      </w:rPr>
      <w:t xml:space="preserve"> </w:t>
    </w:r>
    <w:r w:rsidRPr="00522FD7">
      <w:rPr>
        <w:rFonts w:ascii="Comic Sans MS" w:hAnsi="Comic Sans MS"/>
        <w:sz w:val="20"/>
        <w:szCs w:val="20"/>
        <w:u w:val="single"/>
      </w:rPr>
      <w:t>Plan 2021-2024</w:t>
    </w:r>
  </w:p>
  <w:p w:rsidR="00310ADA" w:rsidRDefault="00310ADA">
    <w:pPr>
      <w:pStyle w:val="Header"/>
    </w:pPr>
  </w:p>
  <w:p w:rsidR="00310ADA" w:rsidRDefault="00310A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346"/>
    <w:rsid w:val="00310ADA"/>
    <w:rsid w:val="00522FD7"/>
    <w:rsid w:val="006439E2"/>
    <w:rsid w:val="006E0FA5"/>
    <w:rsid w:val="007805F0"/>
    <w:rsid w:val="00DD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B8A5F"/>
  <w15:docId w15:val="{01566AA0-6074-4F5A-9D95-75AB8532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9"/>
    </w:pPr>
  </w:style>
  <w:style w:type="paragraph" w:styleId="Header">
    <w:name w:val="header"/>
    <w:basedOn w:val="Normal"/>
    <w:link w:val="HeaderChar"/>
    <w:uiPriority w:val="99"/>
    <w:unhideWhenUsed/>
    <w:rsid w:val="00310A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0ADA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10A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0ADA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6E"/>
    <w:rsid w:val="00D0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EBDAD7CCBE4EB1BD78F29C797EBFEB">
    <w:name w:val="FFEBDAD7CCBE4EB1BD78F29C797EBFEB"/>
    <w:rsid w:val="00D043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County Council</Company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Wade</dc:creator>
  <cp:lastModifiedBy>Alice Wade</cp:lastModifiedBy>
  <cp:revision>3</cp:revision>
  <dcterms:created xsi:type="dcterms:W3CDTF">2022-02-19T22:14:00Z</dcterms:created>
  <dcterms:modified xsi:type="dcterms:W3CDTF">2022-02-19T22:15:00Z</dcterms:modified>
</cp:coreProperties>
</file>